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5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743"/>
        <w:gridCol w:w="3014"/>
      </w:tblGrid>
      <w:tr w:rsidR="000E48C8" w14:paraId="34D13AC9" w14:textId="77777777" w:rsidTr="00022387">
        <w:trPr>
          <w:trHeight w:val="1970"/>
        </w:trPr>
        <w:tc>
          <w:tcPr>
            <w:tcW w:w="7743" w:type="dxa"/>
            <w:tcBorders>
              <w:top w:val="nil"/>
              <w:left w:val="nil"/>
              <w:bottom w:val="nil"/>
              <w:right w:val="nil"/>
            </w:tcBorders>
            <w:tcMar>
              <w:top w:w="144" w:type="dxa"/>
              <w:left w:w="144" w:type="dxa"/>
              <w:bottom w:w="144" w:type="dxa"/>
              <w:right w:w="144" w:type="dxa"/>
            </w:tcMar>
          </w:tcPr>
          <w:p w14:paraId="4A681E38" w14:textId="77777777" w:rsidR="000E48C8" w:rsidRDefault="000E48C8" w:rsidP="00DF1E1A">
            <w:pPr>
              <w:pStyle w:val="Heading1"/>
              <w:spacing w:before="0" w:line="312" w:lineRule="auto"/>
              <w:contextualSpacing w:val="0"/>
              <w:rPr>
                <w:color w:val="85200C"/>
              </w:rPr>
            </w:pPr>
          </w:p>
          <w:p w14:paraId="457D49E4" w14:textId="000A058F" w:rsidR="000E48C8" w:rsidRPr="00BE4314" w:rsidRDefault="00D35337" w:rsidP="00DF1E1A">
            <w:pPr>
              <w:pStyle w:val="Title"/>
              <w:contextualSpacing w:val="0"/>
              <w:rPr>
                <w:rFonts w:ascii="PT Sans Caption" w:hAnsi="PT Sans Caption"/>
              </w:rPr>
            </w:pPr>
            <w:r>
              <w:rPr>
                <w:rFonts w:ascii="PT Sans Caption" w:eastAsia="Hind" w:hAnsi="PT Sans Caption" w:cs="Hind"/>
              </w:rPr>
              <w:t xml:space="preserve">Allison </w:t>
            </w:r>
            <w:proofErr w:type="spellStart"/>
            <w:r>
              <w:rPr>
                <w:rFonts w:ascii="PT Sans Caption" w:eastAsia="Hind" w:hAnsi="PT Sans Caption" w:cs="Hind"/>
              </w:rPr>
              <w:t>Ulness</w:t>
            </w:r>
            <w:proofErr w:type="spellEnd"/>
          </w:p>
          <w:p w14:paraId="2593CF90" w14:textId="77777777" w:rsidR="00FF26A4" w:rsidRDefault="00FF26A4" w:rsidP="00DF1E1A">
            <w:pPr>
              <w:pStyle w:val="Heading1"/>
              <w:spacing w:before="0" w:line="312" w:lineRule="auto"/>
              <w:contextualSpacing w:val="0"/>
              <w:rPr>
                <w:color w:val="85200C"/>
                <w:sz w:val="20"/>
                <w:szCs w:val="20"/>
              </w:rPr>
            </w:pPr>
          </w:p>
          <w:p w14:paraId="29C958B4" w14:textId="40E3DC73" w:rsidR="000E48C8" w:rsidRDefault="00FF26A4" w:rsidP="00DF1E1A">
            <w:pPr>
              <w:pStyle w:val="Heading1"/>
              <w:spacing w:before="0" w:line="312" w:lineRule="auto"/>
              <w:contextualSpacing w:val="0"/>
              <w:rPr>
                <w:color w:val="85200C"/>
              </w:rPr>
            </w:pPr>
            <w:r>
              <w:rPr>
                <w:color w:val="85200C"/>
                <w:sz w:val="20"/>
                <w:szCs w:val="20"/>
              </w:rPr>
              <w:t>OBJECTIVE</w:t>
            </w:r>
          </w:p>
          <w:p w14:paraId="31701D6C" w14:textId="77777777" w:rsidR="00752C06" w:rsidRDefault="00ED02D1" w:rsidP="00FF26A4">
            <w:pPr>
              <w:pStyle w:val="Normal1"/>
              <w:rPr>
                <w:rFonts w:ascii="Times New Roman" w:hAnsi="Times New Roman" w:cs="Times New Roman"/>
                <w:b/>
                <w:bCs/>
                <w:color w:val="000000" w:themeColor="text1"/>
              </w:rPr>
            </w:pPr>
            <w:r>
              <w:rPr>
                <w:rFonts w:ascii="Times New Roman" w:hAnsi="Times New Roman" w:cs="Times New Roman"/>
                <w:b/>
                <w:bCs/>
                <w:color w:val="000000" w:themeColor="text1"/>
              </w:rPr>
              <w:t>Anxious to add value to a mental health organization whose purpose is to better the quality of life of underserved populations.</w:t>
            </w:r>
            <w:r w:rsidR="00BE227C">
              <w:rPr>
                <w:rFonts w:ascii="Times New Roman" w:hAnsi="Times New Roman" w:cs="Times New Roman"/>
                <w:b/>
                <w:bCs/>
                <w:color w:val="000000" w:themeColor="text1"/>
              </w:rPr>
              <w:t xml:space="preserve">  </w:t>
            </w:r>
          </w:p>
          <w:p w14:paraId="263190B8" w14:textId="08B8B7CE" w:rsidR="00FF26A4" w:rsidRPr="00752C06" w:rsidRDefault="00BE227C" w:rsidP="00FF26A4">
            <w:pPr>
              <w:pStyle w:val="Normal1"/>
              <w:rPr>
                <w:rFonts w:ascii="Times New Roman" w:hAnsi="Times New Roman" w:cs="Times New Roman"/>
                <w:i/>
                <w:iCs/>
                <w:color w:val="000000" w:themeColor="text1"/>
              </w:rPr>
            </w:pPr>
            <w:proofErr w:type="spellStart"/>
            <w:r w:rsidRPr="00752C06">
              <w:rPr>
                <w:rFonts w:ascii="Times New Roman" w:hAnsi="Times New Roman" w:cs="Times New Roman"/>
                <w:i/>
                <w:iCs/>
                <w:color w:val="000000" w:themeColor="text1"/>
              </w:rPr>
              <w:t>Strengthsfind</w:t>
            </w:r>
            <w:r w:rsidR="00752C06" w:rsidRPr="00752C06">
              <w:rPr>
                <w:rFonts w:ascii="Times New Roman" w:hAnsi="Times New Roman" w:cs="Times New Roman"/>
                <w:i/>
                <w:iCs/>
                <w:color w:val="000000" w:themeColor="text1"/>
              </w:rPr>
              <w:t>er</w:t>
            </w:r>
            <w:proofErr w:type="spellEnd"/>
            <w:r w:rsidRPr="00752C06">
              <w:rPr>
                <w:rFonts w:ascii="Times New Roman" w:hAnsi="Times New Roman" w:cs="Times New Roman"/>
                <w:i/>
                <w:iCs/>
                <w:color w:val="000000" w:themeColor="text1"/>
              </w:rPr>
              <w:t xml:space="preserve"> 2.0 Assessment:  Communication, Empathy, Includer, Positivity, Strategic</w:t>
            </w:r>
          </w:p>
          <w:p w14:paraId="3F662640" w14:textId="77777777" w:rsidR="00FF26A4" w:rsidRPr="00FF26A4" w:rsidRDefault="00FF26A4" w:rsidP="00FF26A4">
            <w:pPr>
              <w:pStyle w:val="Normal1"/>
              <w:rPr>
                <w:b/>
                <w:bCs/>
              </w:rPr>
            </w:pPr>
          </w:p>
          <w:p w14:paraId="50BB23F3" w14:textId="4D5D4AEB" w:rsidR="00FF26A4" w:rsidRPr="00FF26A4" w:rsidRDefault="000E48C8" w:rsidP="00FF26A4">
            <w:pPr>
              <w:pStyle w:val="Heading1"/>
              <w:spacing w:before="0"/>
              <w:contextualSpacing w:val="0"/>
              <w:rPr>
                <w:sz w:val="20"/>
                <w:szCs w:val="20"/>
              </w:rPr>
            </w:pPr>
            <w:r w:rsidRPr="00FA1BD3">
              <w:rPr>
                <w:color w:val="85200C"/>
                <w:sz w:val="20"/>
                <w:szCs w:val="20"/>
              </w:rPr>
              <w:t>EDUCATION</w:t>
            </w:r>
            <w:r w:rsidR="00FF26A4">
              <w:rPr>
                <w:color w:val="85200C"/>
                <w:sz w:val="20"/>
                <w:szCs w:val="20"/>
              </w:rPr>
              <w:t xml:space="preserve">  </w:t>
            </w:r>
            <w:bookmarkStart w:id="0" w:name="_6wymnhinx9q5" w:colFirst="0" w:colLast="0"/>
            <w:bookmarkEnd w:id="0"/>
          </w:p>
          <w:p w14:paraId="7B38D2C8" w14:textId="4CD634F9" w:rsidR="000E48C8" w:rsidRPr="00ED021C" w:rsidRDefault="006D1B52" w:rsidP="0049319B">
            <w:pPr>
              <w:pStyle w:val="Heading2"/>
              <w:contextualSpacing w:val="0"/>
              <w:rPr>
                <w:rFonts w:ascii="Times New Roman" w:eastAsia="Hind" w:hAnsi="Times New Roman" w:cs="Times New Roman"/>
                <w:b w:val="0"/>
                <w:sz w:val="20"/>
                <w:szCs w:val="20"/>
              </w:rPr>
            </w:pPr>
            <w:r w:rsidRPr="00ED021C">
              <w:rPr>
                <w:rFonts w:ascii="Times New Roman" w:eastAsia="Hind" w:hAnsi="Times New Roman" w:cs="Times New Roman"/>
                <w:color w:val="333333"/>
                <w:sz w:val="20"/>
                <w:szCs w:val="20"/>
                <w:highlight w:val="white"/>
              </w:rPr>
              <w:t xml:space="preserve">University of </w:t>
            </w:r>
            <w:r w:rsidR="00D35337" w:rsidRPr="00ED021C">
              <w:rPr>
                <w:rFonts w:ascii="Times New Roman" w:eastAsia="Hind" w:hAnsi="Times New Roman" w:cs="Times New Roman"/>
                <w:color w:val="333333"/>
                <w:sz w:val="20"/>
                <w:szCs w:val="20"/>
              </w:rPr>
              <w:t xml:space="preserve">Wisconsin-Eau Claire, </w:t>
            </w:r>
            <w:r w:rsidR="00D35337" w:rsidRPr="00ED021C">
              <w:rPr>
                <w:rFonts w:ascii="Times New Roman" w:eastAsia="Hind" w:hAnsi="Times New Roman" w:cs="Times New Roman"/>
                <w:b w:val="0"/>
                <w:bCs/>
                <w:color w:val="333333"/>
                <w:sz w:val="20"/>
                <w:szCs w:val="20"/>
              </w:rPr>
              <w:t>Eau Claire, WI</w:t>
            </w:r>
            <w:r w:rsidR="00E1119D" w:rsidRPr="00ED021C">
              <w:rPr>
                <w:rFonts w:ascii="Times New Roman" w:eastAsia="Hind" w:hAnsi="Times New Roman" w:cs="Times New Roman"/>
                <w:b w:val="0"/>
                <w:bCs/>
                <w:sz w:val="20"/>
                <w:szCs w:val="20"/>
              </w:rPr>
              <w:t xml:space="preserve"> </w:t>
            </w:r>
            <w:r w:rsidRPr="00ED021C">
              <w:rPr>
                <w:rFonts w:ascii="Times New Roman" w:eastAsia="Hind" w:hAnsi="Times New Roman" w:cs="Times New Roman"/>
                <w:b w:val="0"/>
                <w:bCs/>
                <w:sz w:val="20"/>
                <w:szCs w:val="20"/>
              </w:rPr>
              <w:t xml:space="preserve">                 </w:t>
            </w:r>
          </w:p>
          <w:p w14:paraId="27784290" w14:textId="281A96E6" w:rsidR="00DA4F88" w:rsidRPr="00DA4F88" w:rsidRDefault="00DA4F88" w:rsidP="00DA4F88">
            <w:pPr>
              <w:pStyle w:val="Heading3"/>
              <w:ind w:right="302"/>
              <w:contextualSpacing w:val="0"/>
              <w:rPr>
                <w:rFonts w:ascii="Times New Roman" w:hAnsi="Times New Roman" w:cs="Times New Roman"/>
                <w:b/>
                <w:bCs/>
                <w:color w:val="000000" w:themeColor="text1"/>
              </w:rPr>
            </w:pPr>
            <w:bookmarkStart w:id="1" w:name="_7vtcyzeczjot" w:colFirst="0" w:colLast="0"/>
            <w:bookmarkEnd w:id="1"/>
            <w:r>
              <w:rPr>
                <w:rFonts w:ascii="Times New Roman" w:hAnsi="Times New Roman" w:cs="Times New Roman"/>
                <w:b/>
                <w:bCs/>
                <w:i/>
                <w:iCs/>
                <w:color w:val="000000" w:themeColor="text1"/>
              </w:rPr>
              <w:t>Bachelor of Social Work</w:t>
            </w:r>
            <w:r w:rsidR="00D35337" w:rsidRPr="00ED021C">
              <w:rPr>
                <w:rFonts w:ascii="Times New Roman" w:hAnsi="Times New Roman" w:cs="Times New Roman"/>
                <w:b/>
                <w:bCs/>
                <w:i/>
                <w:iCs/>
                <w:color w:val="000000" w:themeColor="text1"/>
              </w:rPr>
              <w:t xml:space="preserve"> –</w:t>
            </w:r>
            <w:r>
              <w:rPr>
                <w:rFonts w:ascii="Times New Roman" w:hAnsi="Times New Roman" w:cs="Times New Roman"/>
                <w:b/>
                <w:bCs/>
                <w:i/>
                <w:iCs/>
                <w:color w:val="000000" w:themeColor="text1"/>
              </w:rPr>
              <w:t xml:space="preserve"> May </w:t>
            </w:r>
            <w:r w:rsidR="00E63BB9" w:rsidRPr="00DA4F88">
              <w:rPr>
                <w:rFonts w:ascii="Times New Roman" w:hAnsi="Times New Roman" w:cs="Times New Roman"/>
                <w:b/>
                <w:bCs/>
                <w:color w:val="000000" w:themeColor="text1"/>
              </w:rPr>
              <w:t>202</w:t>
            </w:r>
            <w:r>
              <w:rPr>
                <w:rFonts w:ascii="Times New Roman" w:hAnsi="Times New Roman" w:cs="Times New Roman"/>
                <w:b/>
                <w:bCs/>
                <w:color w:val="000000" w:themeColor="text1"/>
              </w:rPr>
              <w:t>2 GPA 3.46</w:t>
            </w:r>
          </w:p>
          <w:p w14:paraId="7B088A2D" w14:textId="77777777" w:rsidR="00DA4F88" w:rsidRDefault="00D35337" w:rsidP="00DA4F88">
            <w:pPr>
              <w:pStyle w:val="Normal1"/>
              <w:spacing w:line="240" w:lineRule="auto"/>
              <w:rPr>
                <w:rFonts w:ascii="Times New Roman" w:hAnsi="Times New Roman" w:cs="Times New Roman"/>
                <w:i/>
                <w:iCs/>
                <w:color w:val="808080" w:themeColor="background1" w:themeShade="80"/>
              </w:rPr>
            </w:pPr>
            <w:r w:rsidRPr="00772E15">
              <w:rPr>
                <w:rFonts w:ascii="Times New Roman" w:hAnsi="Times New Roman" w:cs="Times New Roman"/>
                <w:i/>
                <w:iCs/>
                <w:color w:val="808080" w:themeColor="background1" w:themeShade="80"/>
              </w:rPr>
              <w:t xml:space="preserve">Minor in Business Administration </w:t>
            </w:r>
          </w:p>
          <w:p w14:paraId="3E770331" w14:textId="77777777" w:rsidR="00DA4F88" w:rsidRDefault="00D35337" w:rsidP="00B45E51">
            <w:pPr>
              <w:pStyle w:val="Normal1"/>
              <w:spacing w:before="0" w:line="240" w:lineRule="auto"/>
              <w:ind w:right="302"/>
              <w:rPr>
                <w:rFonts w:ascii="Times New Roman" w:hAnsi="Times New Roman" w:cs="Times New Roman"/>
                <w:i/>
                <w:iCs/>
                <w:color w:val="808080" w:themeColor="background1" w:themeShade="80"/>
              </w:rPr>
            </w:pPr>
            <w:r w:rsidRPr="00772E15">
              <w:rPr>
                <w:rFonts w:ascii="Times New Roman" w:hAnsi="Times New Roman" w:cs="Times New Roman"/>
                <w:i/>
                <w:iCs/>
                <w:color w:val="808080" w:themeColor="background1" w:themeShade="80"/>
              </w:rPr>
              <w:t>Certificate in Gerontology</w:t>
            </w:r>
          </w:p>
          <w:p w14:paraId="71F091B4" w14:textId="1F697EB4" w:rsidR="00B45E51" w:rsidRDefault="00D35337" w:rsidP="00331F6F">
            <w:pPr>
              <w:pStyle w:val="Normal1"/>
              <w:spacing w:before="0" w:line="240" w:lineRule="auto"/>
              <w:ind w:right="302"/>
              <w:rPr>
                <w:rFonts w:ascii="Times New Roman" w:hAnsi="Times New Roman" w:cs="Times New Roman"/>
                <w:i/>
                <w:iCs/>
                <w:color w:val="808080" w:themeColor="background1" w:themeShade="80"/>
              </w:rPr>
            </w:pPr>
            <w:r w:rsidRPr="00772E15">
              <w:rPr>
                <w:rFonts w:ascii="Times New Roman" w:hAnsi="Times New Roman" w:cs="Times New Roman"/>
                <w:i/>
                <w:iCs/>
                <w:color w:val="808080" w:themeColor="background1" w:themeShade="80"/>
              </w:rPr>
              <w:t xml:space="preserve"> </w:t>
            </w:r>
          </w:p>
          <w:p w14:paraId="33259C34" w14:textId="77777777" w:rsidR="00331F6F" w:rsidRPr="00772E15" w:rsidRDefault="00331F6F" w:rsidP="00331F6F">
            <w:pPr>
              <w:pStyle w:val="Normal1"/>
              <w:spacing w:before="0" w:line="240" w:lineRule="auto"/>
              <w:ind w:right="302"/>
              <w:rPr>
                <w:rFonts w:ascii="Times New Roman" w:hAnsi="Times New Roman" w:cs="Times New Roman"/>
                <w:i/>
                <w:iCs/>
                <w:color w:val="808080" w:themeColor="background1" w:themeShade="80"/>
              </w:rPr>
            </w:pPr>
          </w:p>
          <w:p w14:paraId="4C119964" w14:textId="614CECFF" w:rsidR="000E48C8" w:rsidRDefault="00982439" w:rsidP="00264D1F">
            <w:pPr>
              <w:pStyle w:val="Heading1"/>
              <w:spacing w:before="0" w:line="360" w:lineRule="auto"/>
              <w:contextualSpacing w:val="0"/>
              <w:rPr>
                <w:color w:val="85200C"/>
                <w:sz w:val="20"/>
                <w:szCs w:val="20"/>
              </w:rPr>
            </w:pPr>
            <w:bookmarkStart w:id="2" w:name="_q77ne6qafiq4" w:colFirst="0" w:colLast="0"/>
            <w:bookmarkEnd w:id="2"/>
            <w:r>
              <w:rPr>
                <w:color w:val="85200C"/>
                <w:sz w:val="20"/>
                <w:szCs w:val="20"/>
              </w:rPr>
              <w:t xml:space="preserve">WORK </w:t>
            </w:r>
            <w:r w:rsidR="000E48C8" w:rsidRPr="001E68FB">
              <w:rPr>
                <w:color w:val="85200C"/>
                <w:sz w:val="20"/>
                <w:szCs w:val="20"/>
              </w:rPr>
              <w:t>EXPERIENCE</w:t>
            </w:r>
          </w:p>
          <w:p w14:paraId="09FC0786" w14:textId="6D3D2C25" w:rsidR="00AE7E2B" w:rsidRPr="00AE7E2B" w:rsidRDefault="00AE7E2B" w:rsidP="00AE7E2B">
            <w:pPr>
              <w:pStyle w:val="Heading3"/>
              <w:contextualSpacing w:val="0"/>
              <w:rPr>
                <w:rFonts w:ascii="Times New Roman" w:eastAsia="Hind" w:hAnsi="Times New Roman" w:cs="Times New Roman"/>
                <w:i/>
                <w:color w:val="000000" w:themeColor="text1"/>
                <w:sz w:val="20"/>
                <w:szCs w:val="20"/>
              </w:rPr>
            </w:pPr>
            <w:r>
              <w:rPr>
                <w:rFonts w:ascii="Times New Roman" w:eastAsia="Hind" w:hAnsi="Times New Roman" w:cs="Times New Roman"/>
                <w:b/>
                <w:bCs/>
                <w:color w:val="000000" w:themeColor="text1"/>
                <w:sz w:val="20"/>
                <w:szCs w:val="20"/>
              </w:rPr>
              <w:t>North Range Behavioral Health</w:t>
            </w:r>
            <w:r w:rsidRPr="00772E15">
              <w:rPr>
                <w:rFonts w:ascii="Times New Roman" w:eastAsia="Hind" w:hAnsi="Times New Roman" w:cs="Times New Roman"/>
                <w:b/>
                <w:bCs/>
                <w:color w:val="000000" w:themeColor="text1"/>
                <w:sz w:val="20"/>
                <w:szCs w:val="20"/>
              </w:rPr>
              <w:t>,</w:t>
            </w:r>
            <w:r w:rsidRPr="00772E15">
              <w:rPr>
                <w:rFonts w:ascii="Times New Roman" w:eastAsia="Hind" w:hAnsi="Times New Roman" w:cs="Times New Roman"/>
                <w:color w:val="000000" w:themeColor="text1"/>
                <w:sz w:val="20"/>
                <w:szCs w:val="20"/>
              </w:rPr>
              <w:t xml:space="preserve"> </w:t>
            </w:r>
            <w:r>
              <w:rPr>
                <w:rFonts w:ascii="Times New Roman" w:eastAsia="Hind" w:hAnsi="Times New Roman" w:cs="Times New Roman"/>
                <w:color w:val="000000" w:themeColor="text1"/>
                <w:sz w:val="20"/>
                <w:szCs w:val="20"/>
              </w:rPr>
              <w:t>Greeley, CO</w:t>
            </w:r>
            <w:r w:rsidRPr="00772E15">
              <w:rPr>
                <w:rFonts w:ascii="Times New Roman" w:eastAsia="Hind" w:hAnsi="Times New Roman" w:cs="Times New Roman"/>
                <w:color w:val="000000" w:themeColor="text1"/>
                <w:sz w:val="20"/>
                <w:szCs w:val="20"/>
              </w:rPr>
              <w:t xml:space="preserve"> — </w:t>
            </w:r>
            <w:r>
              <w:rPr>
                <w:rFonts w:ascii="Times New Roman" w:eastAsia="Hind" w:hAnsi="Times New Roman" w:cs="Times New Roman"/>
                <w:i/>
                <w:color w:val="000000" w:themeColor="text1"/>
                <w:sz w:val="20"/>
                <w:szCs w:val="20"/>
              </w:rPr>
              <w:t xml:space="preserve">Case Manager                              </w:t>
            </w:r>
            <w:r>
              <w:rPr>
                <w:rFonts w:ascii="Times New Roman" w:hAnsi="Times New Roman" w:cs="Times New Roman"/>
              </w:rPr>
              <w:t>OCTOBER 2022 – CURRENT</w:t>
            </w:r>
          </w:p>
          <w:p w14:paraId="530D0398" w14:textId="363BCC41" w:rsidR="00331F6F" w:rsidRDefault="000A112E" w:rsidP="00BE227C">
            <w:pPr>
              <w:pStyle w:val="Normal1"/>
              <w:spacing w:line="240" w:lineRule="auto"/>
              <w:rPr>
                <w:rFonts w:ascii="Times New Roman" w:eastAsia="Cambria" w:hAnsi="Times New Roman" w:cs="Times New Roman"/>
                <w:color w:val="808080" w:themeColor="background1" w:themeShade="80"/>
              </w:rPr>
            </w:pPr>
            <w:r>
              <w:rPr>
                <w:rFonts w:ascii="Times New Roman" w:eastAsia="Cambria" w:hAnsi="Times New Roman" w:cs="Times New Roman"/>
                <w:color w:val="808080" w:themeColor="background1" w:themeShade="80"/>
              </w:rPr>
              <w:t xml:space="preserve">Meet clients where they are after they have been discharged from inpatient hospitalizations. Manage the intake assessment process before referring clients to outpatient services.  Use CPI training at the crisis center to de-escalate suicidal ideations and life-threatening situations. </w:t>
            </w:r>
          </w:p>
          <w:p w14:paraId="792CDFAD" w14:textId="77777777" w:rsidR="00BE227C" w:rsidRPr="00BE227C" w:rsidRDefault="00BE227C" w:rsidP="00BE227C">
            <w:pPr>
              <w:pStyle w:val="Normal1"/>
              <w:spacing w:line="240" w:lineRule="auto"/>
              <w:rPr>
                <w:rFonts w:ascii="Times New Roman" w:eastAsia="Cambria" w:hAnsi="Times New Roman" w:cs="Times New Roman"/>
                <w:color w:val="808080" w:themeColor="background1" w:themeShade="80"/>
              </w:rPr>
            </w:pPr>
          </w:p>
          <w:p w14:paraId="7341FECA" w14:textId="44E6530D" w:rsidR="00772E15" w:rsidRPr="00772E15" w:rsidRDefault="00772E15" w:rsidP="00331F6F">
            <w:pPr>
              <w:pStyle w:val="Heading2"/>
              <w:spacing w:before="0"/>
              <w:ind w:right="302"/>
              <w:contextualSpacing w:val="0"/>
              <w:rPr>
                <w:rFonts w:ascii="Times New Roman" w:eastAsia="Hind" w:hAnsi="Times New Roman" w:cs="Times New Roman"/>
                <w:b w:val="0"/>
                <w:bCs/>
                <w:i/>
                <w:iCs/>
                <w:sz w:val="20"/>
                <w:szCs w:val="20"/>
              </w:rPr>
            </w:pPr>
            <w:r>
              <w:rPr>
                <w:rFonts w:ascii="Times New Roman" w:eastAsia="Hind" w:hAnsi="Times New Roman" w:cs="Times New Roman"/>
                <w:sz w:val="20"/>
                <w:szCs w:val="20"/>
              </w:rPr>
              <w:t xml:space="preserve">L.E. Phillips Public Library, </w:t>
            </w:r>
            <w:proofErr w:type="spellStart"/>
            <w:r>
              <w:rPr>
                <w:rFonts w:ascii="Times New Roman" w:eastAsia="Hind" w:hAnsi="Times New Roman" w:cs="Times New Roman"/>
                <w:b w:val="0"/>
                <w:bCs/>
                <w:sz w:val="20"/>
                <w:szCs w:val="20"/>
              </w:rPr>
              <w:t>Eau</w:t>
            </w:r>
            <w:proofErr w:type="spellEnd"/>
            <w:r>
              <w:rPr>
                <w:rFonts w:ascii="Times New Roman" w:eastAsia="Hind" w:hAnsi="Times New Roman" w:cs="Times New Roman"/>
                <w:b w:val="0"/>
                <w:bCs/>
                <w:sz w:val="20"/>
                <w:szCs w:val="20"/>
              </w:rPr>
              <w:t xml:space="preserve"> Claire, WI – </w:t>
            </w:r>
            <w:r w:rsidRPr="00772E15">
              <w:rPr>
                <w:rFonts w:ascii="Times New Roman" w:eastAsia="Hind" w:hAnsi="Times New Roman" w:cs="Times New Roman"/>
                <w:b w:val="0"/>
                <w:bCs/>
                <w:i/>
                <w:iCs/>
                <w:sz w:val="20"/>
                <w:szCs w:val="20"/>
              </w:rPr>
              <w:t xml:space="preserve">Community Resource Specialist </w:t>
            </w:r>
          </w:p>
          <w:p w14:paraId="1BFD52DF" w14:textId="306DC74A" w:rsidR="00772E15" w:rsidRPr="00772E15" w:rsidRDefault="00B45E51" w:rsidP="00AE7E2B">
            <w:pPr>
              <w:pStyle w:val="Heading2"/>
              <w:spacing w:before="0"/>
              <w:ind w:right="302"/>
              <w:contextualSpacing w:val="0"/>
              <w:rPr>
                <w:rFonts w:ascii="Times New Roman" w:eastAsia="Hind" w:hAnsi="Times New Roman" w:cs="Times New Roman"/>
                <w:b w:val="0"/>
                <w:bCs/>
                <w:color w:val="808080" w:themeColor="background1" w:themeShade="80"/>
                <w:sz w:val="16"/>
                <w:szCs w:val="16"/>
              </w:rPr>
            </w:pPr>
            <w:r>
              <w:rPr>
                <w:rFonts w:ascii="Times New Roman" w:eastAsia="Hind" w:hAnsi="Times New Roman" w:cs="Times New Roman"/>
                <w:b w:val="0"/>
                <w:bCs/>
                <w:color w:val="808080" w:themeColor="background1" w:themeShade="80"/>
                <w:sz w:val="16"/>
                <w:szCs w:val="16"/>
              </w:rPr>
              <w:t>JANUARY</w:t>
            </w:r>
            <w:r w:rsidR="00772E15" w:rsidRPr="00772E15">
              <w:rPr>
                <w:rFonts w:ascii="Times New Roman" w:eastAsia="Hind" w:hAnsi="Times New Roman" w:cs="Times New Roman"/>
                <w:b w:val="0"/>
                <w:bCs/>
                <w:color w:val="808080" w:themeColor="background1" w:themeShade="80"/>
                <w:sz w:val="16"/>
                <w:szCs w:val="16"/>
              </w:rPr>
              <w:t xml:space="preserve"> 2021 – MAY 2022 </w:t>
            </w:r>
          </w:p>
          <w:p w14:paraId="72BEE9F4" w14:textId="498DD633" w:rsidR="00331F6F" w:rsidRDefault="00B45E51" w:rsidP="00331F6F">
            <w:pPr>
              <w:pStyle w:val="Normal1"/>
              <w:spacing w:line="240" w:lineRule="auto"/>
              <w:rPr>
                <w:rFonts w:ascii="Times New Roman" w:hAnsi="Times New Roman" w:cs="Times New Roman"/>
                <w:color w:val="808080" w:themeColor="background1" w:themeShade="80"/>
              </w:rPr>
            </w:pPr>
            <w:r>
              <w:rPr>
                <w:rFonts w:ascii="Times New Roman" w:hAnsi="Times New Roman" w:cs="Times New Roman"/>
                <w:color w:val="808080" w:themeColor="background1" w:themeShade="80"/>
              </w:rPr>
              <w:t xml:space="preserve">Championed the “Person-In-Environment” framework to assist those experiencing homelessness by providing them with resources, services, and referrals to community resources.  </w:t>
            </w:r>
          </w:p>
          <w:p w14:paraId="1E53AB8C" w14:textId="77777777" w:rsidR="00BE227C" w:rsidRPr="00331F6F" w:rsidRDefault="00BE227C" w:rsidP="00331F6F">
            <w:pPr>
              <w:pStyle w:val="Normal1"/>
              <w:spacing w:line="240" w:lineRule="auto"/>
              <w:rPr>
                <w:rFonts w:ascii="Times New Roman" w:hAnsi="Times New Roman" w:cs="Times New Roman"/>
                <w:color w:val="808080" w:themeColor="background1" w:themeShade="80"/>
              </w:rPr>
            </w:pPr>
          </w:p>
          <w:p w14:paraId="0A66D0A1" w14:textId="19016F78" w:rsidR="00AE7E2B" w:rsidRPr="00AE7E2B" w:rsidRDefault="00AE7E2B" w:rsidP="00331F6F">
            <w:pPr>
              <w:pStyle w:val="Heading3"/>
              <w:spacing w:before="0" w:after="0"/>
              <w:ind w:right="302"/>
              <w:contextualSpacing w:val="0"/>
              <w:rPr>
                <w:rFonts w:ascii="Times New Roman" w:eastAsia="Hind" w:hAnsi="Times New Roman" w:cs="Times New Roman"/>
                <w:i/>
                <w:color w:val="000000" w:themeColor="text1"/>
                <w:sz w:val="20"/>
                <w:szCs w:val="20"/>
              </w:rPr>
            </w:pPr>
            <w:r w:rsidRPr="00772E15">
              <w:rPr>
                <w:rFonts w:ascii="Times New Roman" w:eastAsia="Hind" w:hAnsi="Times New Roman" w:cs="Times New Roman"/>
                <w:b/>
                <w:bCs/>
                <w:color w:val="000000" w:themeColor="text1"/>
                <w:sz w:val="20"/>
                <w:szCs w:val="20"/>
              </w:rPr>
              <w:t>Ally Home Healthcare,</w:t>
            </w:r>
            <w:r w:rsidRPr="00772E15">
              <w:rPr>
                <w:rFonts w:ascii="Times New Roman" w:eastAsia="Hind" w:hAnsi="Times New Roman" w:cs="Times New Roman"/>
                <w:color w:val="000000" w:themeColor="text1"/>
                <w:sz w:val="20"/>
                <w:szCs w:val="20"/>
              </w:rPr>
              <w:t xml:space="preserve"> Coon Rapids, MN — </w:t>
            </w:r>
            <w:r w:rsidRPr="00772E15">
              <w:rPr>
                <w:rFonts w:ascii="Times New Roman" w:eastAsia="Hind" w:hAnsi="Times New Roman" w:cs="Times New Roman"/>
                <w:i/>
                <w:color w:val="000000" w:themeColor="text1"/>
                <w:sz w:val="20"/>
                <w:szCs w:val="20"/>
              </w:rPr>
              <w:t>Personal Care Assistant (</w:t>
            </w:r>
            <w:proofErr w:type="gramStart"/>
            <w:r w:rsidRPr="00772E15">
              <w:rPr>
                <w:rFonts w:ascii="Times New Roman" w:eastAsia="Hind" w:hAnsi="Times New Roman" w:cs="Times New Roman"/>
                <w:i/>
                <w:color w:val="000000" w:themeColor="text1"/>
                <w:sz w:val="20"/>
                <w:szCs w:val="20"/>
              </w:rPr>
              <w:t>PCA)</w:t>
            </w:r>
            <w:bookmarkStart w:id="3" w:name="_8a6k2zpy57t4" w:colFirst="0" w:colLast="0"/>
            <w:bookmarkEnd w:id="3"/>
            <w:r>
              <w:rPr>
                <w:rFonts w:ascii="Times New Roman" w:eastAsia="Hind" w:hAnsi="Times New Roman" w:cs="Times New Roman"/>
                <w:i/>
                <w:color w:val="000000" w:themeColor="text1"/>
                <w:sz w:val="20"/>
                <w:szCs w:val="20"/>
              </w:rPr>
              <w:t xml:space="preserve">   </w:t>
            </w:r>
            <w:proofErr w:type="gramEnd"/>
            <w:r>
              <w:rPr>
                <w:rFonts w:ascii="Times New Roman" w:eastAsia="Hind" w:hAnsi="Times New Roman" w:cs="Times New Roman"/>
                <w:i/>
                <w:color w:val="000000" w:themeColor="text1"/>
                <w:sz w:val="20"/>
                <w:szCs w:val="20"/>
              </w:rPr>
              <w:t xml:space="preserve">       </w:t>
            </w:r>
            <w:r>
              <w:rPr>
                <w:rFonts w:ascii="Times New Roman" w:hAnsi="Times New Roman" w:cs="Times New Roman"/>
              </w:rPr>
              <w:t>JUNE 2018 – DECEMBER 2020</w:t>
            </w:r>
          </w:p>
          <w:p w14:paraId="6484952D" w14:textId="0AE8D1AF" w:rsidR="00331F6F" w:rsidRDefault="00AE7E2B" w:rsidP="00BE227C">
            <w:pPr>
              <w:pStyle w:val="Normal1"/>
              <w:spacing w:line="240" w:lineRule="auto"/>
              <w:rPr>
                <w:rFonts w:ascii="Times New Roman" w:eastAsia="Cambria" w:hAnsi="Times New Roman" w:cs="Times New Roman"/>
                <w:color w:val="808080" w:themeColor="background1" w:themeShade="80"/>
              </w:rPr>
            </w:pPr>
            <w:r>
              <w:rPr>
                <w:rFonts w:ascii="Times New Roman" w:eastAsia="Cambria" w:hAnsi="Times New Roman" w:cs="Times New Roman"/>
                <w:color w:val="808080" w:themeColor="background1" w:themeShade="80"/>
              </w:rPr>
              <w:t>Oversaw four adopted brothers ages 9 to 15 struggling with behavioral challenges. Taught</w:t>
            </w:r>
            <w:r w:rsidRPr="00772E15">
              <w:rPr>
                <w:rFonts w:ascii="Times New Roman" w:eastAsia="Cambria" w:hAnsi="Times New Roman" w:cs="Times New Roman"/>
                <w:color w:val="808080" w:themeColor="background1" w:themeShade="80"/>
              </w:rPr>
              <w:t xml:space="preserve"> them daily tasks such as </w:t>
            </w:r>
            <w:r>
              <w:rPr>
                <w:rFonts w:ascii="Times New Roman" w:eastAsia="Cambria" w:hAnsi="Times New Roman" w:cs="Times New Roman"/>
                <w:color w:val="808080" w:themeColor="background1" w:themeShade="80"/>
              </w:rPr>
              <w:t>meal preparation</w:t>
            </w:r>
            <w:r w:rsidRPr="00772E15">
              <w:rPr>
                <w:rFonts w:ascii="Times New Roman" w:eastAsia="Cambria" w:hAnsi="Times New Roman" w:cs="Times New Roman"/>
                <w:color w:val="808080" w:themeColor="background1" w:themeShade="80"/>
              </w:rPr>
              <w:t>, homework</w:t>
            </w:r>
            <w:r>
              <w:rPr>
                <w:rFonts w:ascii="Times New Roman" w:eastAsia="Cambria" w:hAnsi="Times New Roman" w:cs="Times New Roman"/>
                <w:color w:val="808080" w:themeColor="background1" w:themeShade="80"/>
              </w:rPr>
              <w:t xml:space="preserve"> discipline</w:t>
            </w:r>
            <w:r w:rsidRPr="00772E15">
              <w:rPr>
                <w:rFonts w:ascii="Times New Roman" w:eastAsia="Cambria" w:hAnsi="Times New Roman" w:cs="Times New Roman"/>
                <w:color w:val="808080" w:themeColor="background1" w:themeShade="80"/>
              </w:rPr>
              <w:t xml:space="preserve">, </w:t>
            </w:r>
            <w:r>
              <w:rPr>
                <w:rFonts w:ascii="Times New Roman" w:eastAsia="Cambria" w:hAnsi="Times New Roman" w:cs="Times New Roman"/>
                <w:color w:val="808080" w:themeColor="background1" w:themeShade="80"/>
              </w:rPr>
              <w:t xml:space="preserve">house </w:t>
            </w:r>
            <w:r w:rsidRPr="00772E15">
              <w:rPr>
                <w:rFonts w:ascii="Times New Roman" w:eastAsia="Cambria" w:hAnsi="Times New Roman" w:cs="Times New Roman"/>
                <w:color w:val="808080" w:themeColor="background1" w:themeShade="80"/>
              </w:rPr>
              <w:t xml:space="preserve">cleaning, and </w:t>
            </w:r>
            <w:r>
              <w:rPr>
                <w:rFonts w:ascii="Times New Roman" w:eastAsia="Cambria" w:hAnsi="Times New Roman" w:cs="Times New Roman"/>
                <w:color w:val="808080" w:themeColor="background1" w:themeShade="80"/>
              </w:rPr>
              <w:t xml:space="preserve">socialization skills. Certified in QMAP procedures to administer required medications. </w:t>
            </w:r>
            <w:r w:rsidRPr="00772E15">
              <w:rPr>
                <w:rFonts w:ascii="Times New Roman" w:eastAsia="Cambria" w:hAnsi="Times New Roman" w:cs="Times New Roman"/>
                <w:color w:val="808080" w:themeColor="background1" w:themeShade="80"/>
              </w:rPr>
              <w:t xml:space="preserve"> </w:t>
            </w:r>
          </w:p>
          <w:p w14:paraId="4E69DC22" w14:textId="77777777" w:rsidR="00BE227C" w:rsidRPr="00BE227C" w:rsidRDefault="00BE227C" w:rsidP="00BE227C">
            <w:pPr>
              <w:pStyle w:val="Normal1"/>
              <w:spacing w:line="240" w:lineRule="auto"/>
              <w:rPr>
                <w:rFonts w:ascii="Times New Roman" w:eastAsia="Cambria" w:hAnsi="Times New Roman" w:cs="Times New Roman"/>
                <w:color w:val="808080" w:themeColor="background1" w:themeShade="80"/>
              </w:rPr>
            </w:pPr>
          </w:p>
          <w:p w14:paraId="0F984AE9" w14:textId="0924D178" w:rsidR="000E48C8" w:rsidRPr="00ED021C" w:rsidRDefault="00D35337" w:rsidP="00331F6F">
            <w:pPr>
              <w:pStyle w:val="Normal1"/>
              <w:spacing w:before="0" w:line="240" w:lineRule="auto"/>
              <w:ind w:right="302"/>
              <w:rPr>
                <w:rFonts w:ascii="Times New Roman" w:eastAsia="Hind" w:hAnsi="Times New Roman" w:cs="Times New Roman"/>
                <w:i/>
                <w:color w:val="000000" w:themeColor="text1"/>
                <w:sz w:val="20"/>
                <w:szCs w:val="20"/>
              </w:rPr>
            </w:pPr>
            <w:r w:rsidRPr="00ED021C">
              <w:rPr>
                <w:rFonts w:ascii="Times New Roman" w:eastAsia="Hind" w:hAnsi="Times New Roman" w:cs="Times New Roman"/>
                <w:b/>
                <w:bCs/>
                <w:color w:val="000000" w:themeColor="text1"/>
                <w:sz w:val="20"/>
                <w:szCs w:val="20"/>
              </w:rPr>
              <w:t>Sears,</w:t>
            </w:r>
            <w:r w:rsidRPr="00ED021C">
              <w:rPr>
                <w:rFonts w:ascii="Times New Roman" w:eastAsia="Hind" w:hAnsi="Times New Roman" w:cs="Times New Roman"/>
                <w:color w:val="000000" w:themeColor="text1"/>
                <w:sz w:val="20"/>
                <w:szCs w:val="20"/>
              </w:rPr>
              <w:t xml:space="preserve"> Coon Rapids, MN </w:t>
            </w:r>
            <w:r w:rsidR="000E48C8" w:rsidRPr="00ED021C">
              <w:rPr>
                <w:rFonts w:ascii="Times New Roman" w:eastAsia="Hind" w:hAnsi="Times New Roman" w:cs="Times New Roman"/>
                <w:color w:val="000000" w:themeColor="text1"/>
                <w:sz w:val="20"/>
                <w:szCs w:val="20"/>
              </w:rPr>
              <w:t>—</w:t>
            </w:r>
            <w:r w:rsidR="0049319B" w:rsidRPr="00ED021C">
              <w:rPr>
                <w:rFonts w:ascii="Times New Roman" w:eastAsia="Hind" w:hAnsi="Times New Roman" w:cs="Times New Roman"/>
                <w:i/>
                <w:color w:val="000000" w:themeColor="text1"/>
                <w:sz w:val="20"/>
                <w:szCs w:val="20"/>
              </w:rPr>
              <w:t xml:space="preserve"> </w:t>
            </w:r>
            <w:r w:rsidRPr="00ED021C">
              <w:rPr>
                <w:rFonts w:ascii="Times New Roman" w:eastAsia="Hind" w:hAnsi="Times New Roman" w:cs="Times New Roman"/>
                <w:i/>
                <w:color w:val="000000" w:themeColor="text1"/>
                <w:sz w:val="20"/>
                <w:szCs w:val="20"/>
              </w:rPr>
              <w:t>Sales Associate and Cashier</w:t>
            </w:r>
            <w:bookmarkStart w:id="4" w:name="_8hk593fs3sag" w:colFirst="0" w:colLast="0"/>
            <w:bookmarkEnd w:id="4"/>
          </w:p>
          <w:p w14:paraId="58F8278D" w14:textId="62638AE0" w:rsidR="00D35337" w:rsidRPr="00E63BB9" w:rsidRDefault="00D35337" w:rsidP="00AE7E2B">
            <w:pPr>
              <w:pStyle w:val="Normal1"/>
              <w:spacing w:before="0" w:line="240" w:lineRule="auto"/>
              <w:ind w:right="302"/>
              <w:rPr>
                <w:rFonts w:ascii="Times New Roman" w:hAnsi="Times New Roman" w:cs="Times New Roman"/>
                <w:sz w:val="16"/>
                <w:szCs w:val="16"/>
              </w:rPr>
            </w:pPr>
            <w:r w:rsidRPr="00E63BB9">
              <w:rPr>
                <w:rFonts w:ascii="Times New Roman" w:hAnsi="Times New Roman" w:cs="Times New Roman"/>
                <w:sz w:val="16"/>
                <w:szCs w:val="16"/>
              </w:rPr>
              <w:t>JUNE 2015 - APRIL 2017</w:t>
            </w:r>
          </w:p>
          <w:p w14:paraId="607E95EC" w14:textId="5A7A49CD" w:rsidR="000E48C8" w:rsidRPr="00772E15" w:rsidRDefault="00E63BB9" w:rsidP="00772E15">
            <w:pPr>
              <w:pStyle w:val="Normal1"/>
              <w:spacing w:line="240" w:lineRule="auto"/>
              <w:rPr>
                <w:rFonts w:ascii="Times New Roman" w:eastAsia="Cambria" w:hAnsi="Times New Roman" w:cs="Times New Roman"/>
                <w:color w:val="808080" w:themeColor="background1" w:themeShade="80"/>
              </w:rPr>
            </w:pPr>
            <w:r w:rsidRPr="00772E15">
              <w:rPr>
                <w:rFonts w:ascii="Times New Roman" w:eastAsia="Cambria" w:hAnsi="Times New Roman" w:cs="Times New Roman"/>
                <w:color w:val="808080" w:themeColor="background1" w:themeShade="80"/>
              </w:rPr>
              <w:t>I</w:t>
            </w:r>
            <w:r w:rsidR="00D35337" w:rsidRPr="00772E15">
              <w:rPr>
                <w:rFonts w:ascii="Times New Roman" w:eastAsia="Cambria" w:hAnsi="Times New Roman" w:cs="Times New Roman"/>
                <w:color w:val="808080" w:themeColor="background1" w:themeShade="80"/>
              </w:rPr>
              <w:t>dentif</w:t>
            </w:r>
            <w:r w:rsidRPr="00772E15">
              <w:rPr>
                <w:rFonts w:ascii="Times New Roman" w:eastAsia="Cambria" w:hAnsi="Times New Roman" w:cs="Times New Roman"/>
                <w:color w:val="808080" w:themeColor="background1" w:themeShade="80"/>
              </w:rPr>
              <w:t>ied</w:t>
            </w:r>
            <w:r w:rsidR="00D35337" w:rsidRPr="00772E15">
              <w:rPr>
                <w:rFonts w:ascii="Times New Roman" w:eastAsia="Cambria" w:hAnsi="Times New Roman" w:cs="Times New Roman"/>
                <w:color w:val="808080" w:themeColor="background1" w:themeShade="80"/>
              </w:rPr>
              <w:t xml:space="preserve"> customer</w:t>
            </w:r>
            <w:r w:rsidRPr="00772E15">
              <w:rPr>
                <w:rFonts w:ascii="Times New Roman" w:eastAsia="Cambria" w:hAnsi="Times New Roman" w:cs="Times New Roman"/>
                <w:color w:val="808080" w:themeColor="background1" w:themeShade="80"/>
              </w:rPr>
              <w:t>s’</w:t>
            </w:r>
            <w:r w:rsidR="00D35337" w:rsidRPr="00772E15">
              <w:rPr>
                <w:rFonts w:ascii="Times New Roman" w:eastAsia="Cambria" w:hAnsi="Times New Roman" w:cs="Times New Roman"/>
                <w:color w:val="808080" w:themeColor="background1" w:themeShade="80"/>
              </w:rPr>
              <w:t xml:space="preserve"> needs</w:t>
            </w:r>
            <w:r w:rsidR="00CF7CA1">
              <w:rPr>
                <w:rFonts w:ascii="Times New Roman" w:eastAsia="Cambria" w:hAnsi="Times New Roman" w:cs="Times New Roman"/>
                <w:color w:val="808080" w:themeColor="background1" w:themeShade="80"/>
              </w:rPr>
              <w:t xml:space="preserve"> and </w:t>
            </w:r>
            <w:r w:rsidR="00D35337" w:rsidRPr="00772E15">
              <w:rPr>
                <w:rFonts w:ascii="Times New Roman" w:eastAsia="Cambria" w:hAnsi="Times New Roman" w:cs="Times New Roman"/>
                <w:color w:val="808080" w:themeColor="background1" w:themeShade="80"/>
              </w:rPr>
              <w:t>a</w:t>
            </w:r>
            <w:r w:rsidR="00FE64B8" w:rsidRPr="00772E15">
              <w:rPr>
                <w:rFonts w:ascii="Times New Roman" w:eastAsia="Cambria" w:hAnsi="Times New Roman" w:cs="Times New Roman"/>
                <w:color w:val="808080" w:themeColor="background1" w:themeShade="80"/>
              </w:rPr>
              <w:t xml:space="preserve">ssisted </w:t>
            </w:r>
            <w:r w:rsidR="00CF7CA1">
              <w:rPr>
                <w:rFonts w:ascii="Times New Roman" w:eastAsia="Cambria" w:hAnsi="Times New Roman" w:cs="Times New Roman"/>
                <w:color w:val="808080" w:themeColor="background1" w:themeShade="80"/>
              </w:rPr>
              <w:t>them</w:t>
            </w:r>
            <w:r w:rsidR="00D35337" w:rsidRPr="00772E15">
              <w:rPr>
                <w:rFonts w:ascii="Times New Roman" w:eastAsia="Cambria" w:hAnsi="Times New Roman" w:cs="Times New Roman"/>
                <w:color w:val="808080" w:themeColor="background1" w:themeShade="80"/>
              </w:rPr>
              <w:t xml:space="preserve"> in finding merchandis</w:t>
            </w:r>
            <w:r w:rsidR="00CF7CA1">
              <w:rPr>
                <w:rFonts w:ascii="Times New Roman" w:eastAsia="Cambria" w:hAnsi="Times New Roman" w:cs="Times New Roman"/>
                <w:color w:val="808080" w:themeColor="background1" w:themeShade="80"/>
              </w:rPr>
              <w:t xml:space="preserve">e.  Asked to train new sales associates.  Promoted to cashier within 6 months, including the responsibility for opening and closing the store.  </w:t>
            </w:r>
          </w:p>
          <w:p w14:paraId="7381DA6B" w14:textId="77777777" w:rsidR="00F51D6C" w:rsidRPr="0049319B" w:rsidRDefault="00F51D6C" w:rsidP="0049319B">
            <w:pPr>
              <w:pStyle w:val="Normal1"/>
            </w:pPr>
            <w:bookmarkStart w:id="5" w:name="_1hxcpsc1hco2" w:colFirst="0" w:colLast="0"/>
            <w:bookmarkStart w:id="6" w:name="_1rgag0vt9szr" w:colFirst="0" w:colLast="0"/>
            <w:bookmarkEnd w:id="5"/>
            <w:bookmarkEnd w:id="6"/>
          </w:p>
          <w:p w14:paraId="1D3276F7" w14:textId="73791EB3" w:rsidR="00D35337" w:rsidRDefault="00D35337" w:rsidP="00D35337">
            <w:pPr>
              <w:pStyle w:val="Heading1"/>
              <w:spacing w:before="0"/>
              <w:contextualSpacing w:val="0"/>
              <w:rPr>
                <w:color w:val="85200C"/>
                <w:sz w:val="20"/>
                <w:szCs w:val="20"/>
              </w:rPr>
            </w:pPr>
            <w:bookmarkStart w:id="7" w:name="_jhv78pp9wtzd" w:colFirst="0" w:colLast="0"/>
            <w:bookmarkStart w:id="8" w:name="_hwe5l21u8unr" w:colFirst="0" w:colLast="0"/>
            <w:bookmarkEnd w:id="7"/>
            <w:bookmarkEnd w:id="8"/>
            <w:r>
              <w:rPr>
                <w:color w:val="85200C"/>
                <w:sz w:val="20"/>
                <w:szCs w:val="20"/>
              </w:rPr>
              <w:t xml:space="preserve">VOLUNTEER/LEADERSHIP </w:t>
            </w:r>
          </w:p>
          <w:p w14:paraId="0B104377" w14:textId="66BD25B9" w:rsidR="00ED021C" w:rsidRPr="00430FE8" w:rsidRDefault="00D35337" w:rsidP="00D35337">
            <w:pPr>
              <w:pStyle w:val="Normal1"/>
              <w:spacing w:line="240" w:lineRule="auto"/>
              <w:rPr>
                <w:rFonts w:ascii="Times New Roman" w:eastAsia="Cambria" w:hAnsi="Times New Roman" w:cs="Times New Roman"/>
                <w:color w:val="000000" w:themeColor="text1"/>
                <w:sz w:val="20"/>
                <w:szCs w:val="20"/>
              </w:rPr>
            </w:pPr>
            <w:r w:rsidRPr="00FA6569">
              <w:rPr>
                <w:rFonts w:ascii="Times New Roman" w:eastAsia="Cambria" w:hAnsi="Times New Roman" w:cs="Times New Roman"/>
                <w:b/>
                <w:color w:val="000000" w:themeColor="text1"/>
                <w:sz w:val="20"/>
                <w:szCs w:val="20"/>
              </w:rPr>
              <w:t>Instructional Assistant for S</w:t>
            </w:r>
            <w:r w:rsidR="00CF7CA1">
              <w:rPr>
                <w:rFonts w:ascii="Times New Roman" w:eastAsia="Cambria" w:hAnsi="Times New Roman" w:cs="Times New Roman"/>
                <w:b/>
                <w:color w:val="000000" w:themeColor="text1"/>
                <w:sz w:val="20"/>
                <w:szCs w:val="20"/>
              </w:rPr>
              <w:t>ocial Work</w:t>
            </w:r>
            <w:r w:rsidRPr="00FA6569">
              <w:rPr>
                <w:rFonts w:ascii="Times New Roman" w:eastAsia="Cambria" w:hAnsi="Times New Roman" w:cs="Times New Roman"/>
                <w:b/>
                <w:color w:val="000000" w:themeColor="text1"/>
                <w:sz w:val="20"/>
                <w:szCs w:val="20"/>
              </w:rPr>
              <w:t xml:space="preserve"> </w:t>
            </w:r>
            <w:r w:rsidR="00CF7CA1">
              <w:rPr>
                <w:rFonts w:ascii="Times New Roman" w:eastAsia="Cambria" w:hAnsi="Times New Roman" w:cs="Times New Roman"/>
                <w:b/>
                <w:color w:val="000000" w:themeColor="text1"/>
                <w:sz w:val="20"/>
                <w:szCs w:val="20"/>
              </w:rPr>
              <w:t xml:space="preserve">(SW) </w:t>
            </w:r>
            <w:r w:rsidRPr="00FA6569">
              <w:rPr>
                <w:rFonts w:ascii="Times New Roman" w:eastAsia="Cambria" w:hAnsi="Times New Roman" w:cs="Times New Roman"/>
                <w:b/>
                <w:color w:val="000000" w:themeColor="text1"/>
                <w:sz w:val="20"/>
                <w:szCs w:val="20"/>
              </w:rPr>
              <w:t xml:space="preserve">320 </w:t>
            </w:r>
            <w:r w:rsidR="00E63BB9" w:rsidRPr="00FA6569">
              <w:rPr>
                <w:rFonts w:ascii="Times New Roman" w:eastAsia="Cambria" w:hAnsi="Times New Roman" w:cs="Times New Roman"/>
                <w:b/>
                <w:color w:val="000000" w:themeColor="text1"/>
                <w:sz w:val="20"/>
                <w:szCs w:val="20"/>
              </w:rPr>
              <w:t xml:space="preserve">– </w:t>
            </w:r>
            <w:r w:rsidR="00E63BB9" w:rsidRPr="00FA6569">
              <w:rPr>
                <w:rFonts w:ascii="Times New Roman" w:eastAsia="Cambria" w:hAnsi="Times New Roman" w:cs="Times New Roman"/>
                <w:bCs/>
                <w:i/>
                <w:iCs/>
                <w:color w:val="000000" w:themeColor="text1"/>
                <w:sz w:val="20"/>
                <w:szCs w:val="20"/>
              </w:rPr>
              <w:t>Generalist Social Work Practice</w:t>
            </w:r>
            <w:r w:rsidR="00E63BB9" w:rsidRPr="00FA6569">
              <w:rPr>
                <w:rFonts w:ascii="Times New Roman" w:eastAsia="Cambria" w:hAnsi="Times New Roman" w:cs="Times New Roman"/>
                <w:b/>
                <w:color w:val="000000" w:themeColor="text1"/>
                <w:sz w:val="20"/>
                <w:szCs w:val="20"/>
              </w:rPr>
              <w:t xml:space="preserve"> </w:t>
            </w:r>
            <w:r w:rsidRPr="00772E15">
              <w:rPr>
                <w:rFonts w:ascii="Times New Roman" w:eastAsia="Cambria" w:hAnsi="Times New Roman" w:cs="Times New Roman"/>
                <w:color w:val="808080" w:themeColor="background1" w:themeShade="80"/>
                <w:sz w:val="16"/>
                <w:szCs w:val="16"/>
              </w:rPr>
              <w:t xml:space="preserve">SEPTEMBER 2021 – </w:t>
            </w:r>
            <w:r w:rsidR="00CF7CA1">
              <w:rPr>
                <w:rFonts w:ascii="Times New Roman" w:eastAsia="Cambria" w:hAnsi="Times New Roman" w:cs="Times New Roman"/>
                <w:color w:val="808080" w:themeColor="background1" w:themeShade="80"/>
                <w:sz w:val="16"/>
                <w:szCs w:val="16"/>
              </w:rPr>
              <w:t>DECEMBER 2021</w:t>
            </w:r>
            <w:r w:rsidRPr="00772E15">
              <w:rPr>
                <w:rFonts w:ascii="Times New Roman" w:eastAsia="Cambria" w:hAnsi="Times New Roman" w:cs="Times New Roman"/>
                <w:color w:val="808080" w:themeColor="background1" w:themeShade="80"/>
                <w:sz w:val="16"/>
                <w:szCs w:val="16"/>
              </w:rPr>
              <w:t xml:space="preserve"> </w:t>
            </w:r>
          </w:p>
          <w:p w14:paraId="583E9D1B" w14:textId="09FC3D15" w:rsidR="00E63BB9" w:rsidRPr="00772E15" w:rsidRDefault="00AE7E2B" w:rsidP="00D35337">
            <w:pPr>
              <w:pStyle w:val="Normal1"/>
              <w:spacing w:line="240" w:lineRule="auto"/>
              <w:rPr>
                <w:rFonts w:ascii="Times New Roman" w:eastAsia="Cambria" w:hAnsi="Times New Roman" w:cs="Times New Roman"/>
                <w:color w:val="808080" w:themeColor="background1" w:themeShade="80"/>
              </w:rPr>
            </w:pPr>
            <w:r>
              <w:rPr>
                <w:rFonts w:ascii="Times New Roman" w:eastAsia="Cambria" w:hAnsi="Times New Roman" w:cs="Times New Roman"/>
                <w:color w:val="808080" w:themeColor="background1" w:themeShade="80"/>
              </w:rPr>
              <w:t>Value added</w:t>
            </w:r>
            <w:r w:rsidR="00E63BB9" w:rsidRPr="00772E15">
              <w:rPr>
                <w:rFonts w:ascii="Times New Roman" w:eastAsia="Cambria" w:hAnsi="Times New Roman" w:cs="Times New Roman"/>
                <w:color w:val="808080" w:themeColor="background1" w:themeShade="80"/>
              </w:rPr>
              <w:t xml:space="preserve">: Observing, providing feedback, grading, communication, time management  </w:t>
            </w:r>
          </w:p>
          <w:p w14:paraId="5AC2D10F" w14:textId="71DA9413" w:rsidR="00AE7E2B" w:rsidRPr="00430FE8" w:rsidRDefault="00AE7E2B" w:rsidP="00AE7E2B">
            <w:pPr>
              <w:pStyle w:val="Normal1"/>
              <w:spacing w:line="240" w:lineRule="auto"/>
              <w:rPr>
                <w:rFonts w:ascii="Times New Roman" w:eastAsia="Cambria" w:hAnsi="Times New Roman" w:cs="Times New Roman"/>
                <w:color w:val="000000" w:themeColor="text1"/>
                <w:sz w:val="20"/>
                <w:szCs w:val="20"/>
              </w:rPr>
            </w:pPr>
            <w:r>
              <w:rPr>
                <w:rFonts w:ascii="Times New Roman" w:eastAsia="Cambria" w:hAnsi="Times New Roman" w:cs="Times New Roman"/>
                <w:b/>
                <w:color w:val="000000" w:themeColor="text1"/>
                <w:sz w:val="20"/>
                <w:szCs w:val="20"/>
              </w:rPr>
              <w:t>Positive Avenues Daily Drop-in Center</w:t>
            </w:r>
            <w:r w:rsidRPr="00FA6569">
              <w:rPr>
                <w:rFonts w:ascii="Times New Roman" w:eastAsia="Cambria" w:hAnsi="Times New Roman" w:cs="Times New Roman"/>
                <w:b/>
                <w:color w:val="000000" w:themeColor="text1"/>
                <w:sz w:val="20"/>
                <w:szCs w:val="20"/>
              </w:rPr>
              <w:t xml:space="preserve"> – </w:t>
            </w:r>
            <w:r>
              <w:rPr>
                <w:rFonts w:ascii="Times New Roman" w:eastAsia="Cambria" w:hAnsi="Times New Roman" w:cs="Times New Roman"/>
                <w:bCs/>
                <w:i/>
                <w:iCs/>
                <w:color w:val="000000" w:themeColor="text1"/>
                <w:sz w:val="20"/>
                <w:szCs w:val="20"/>
              </w:rPr>
              <w:t>Volunteer</w:t>
            </w:r>
            <w:r w:rsidRPr="00FA6569">
              <w:rPr>
                <w:rFonts w:ascii="Times New Roman" w:eastAsia="Cambria" w:hAnsi="Times New Roman" w:cs="Times New Roman"/>
                <w:b/>
                <w:color w:val="000000" w:themeColor="text1"/>
                <w:sz w:val="20"/>
                <w:szCs w:val="20"/>
              </w:rPr>
              <w:t xml:space="preserve"> </w:t>
            </w:r>
            <w:r w:rsidR="00430FE8">
              <w:rPr>
                <w:rFonts w:ascii="Times New Roman" w:eastAsia="Cambria" w:hAnsi="Times New Roman" w:cs="Times New Roman"/>
                <w:b/>
                <w:color w:val="000000" w:themeColor="text1"/>
                <w:sz w:val="20"/>
                <w:szCs w:val="20"/>
              </w:rPr>
              <w:t xml:space="preserve">                                       </w:t>
            </w:r>
            <w:r w:rsidRPr="00772E15">
              <w:rPr>
                <w:rFonts w:ascii="Times New Roman" w:eastAsia="Cambria" w:hAnsi="Times New Roman" w:cs="Times New Roman"/>
                <w:color w:val="808080" w:themeColor="background1" w:themeShade="80"/>
                <w:sz w:val="16"/>
                <w:szCs w:val="16"/>
              </w:rPr>
              <w:t>SEPTEM</w:t>
            </w:r>
            <w:r>
              <w:rPr>
                <w:rFonts w:ascii="Times New Roman" w:eastAsia="Cambria" w:hAnsi="Times New Roman" w:cs="Times New Roman"/>
                <w:color w:val="808080" w:themeColor="background1" w:themeShade="80"/>
                <w:sz w:val="16"/>
                <w:szCs w:val="16"/>
              </w:rPr>
              <w:t>BER 2018</w:t>
            </w:r>
            <w:r w:rsidRPr="00772E15">
              <w:rPr>
                <w:rFonts w:ascii="Times New Roman" w:eastAsia="Cambria" w:hAnsi="Times New Roman" w:cs="Times New Roman"/>
                <w:color w:val="808080" w:themeColor="background1" w:themeShade="80"/>
                <w:sz w:val="16"/>
                <w:szCs w:val="16"/>
              </w:rPr>
              <w:t xml:space="preserve"> – </w:t>
            </w:r>
            <w:r>
              <w:rPr>
                <w:rFonts w:ascii="Times New Roman" w:eastAsia="Cambria" w:hAnsi="Times New Roman" w:cs="Times New Roman"/>
                <w:color w:val="808080" w:themeColor="background1" w:themeShade="80"/>
                <w:sz w:val="16"/>
                <w:szCs w:val="16"/>
              </w:rPr>
              <w:t>MAY 2019</w:t>
            </w:r>
            <w:r w:rsidRPr="00772E15">
              <w:rPr>
                <w:rFonts w:ascii="Times New Roman" w:eastAsia="Cambria" w:hAnsi="Times New Roman" w:cs="Times New Roman"/>
                <w:color w:val="808080" w:themeColor="background1" w:themeShade="80"/>
                <w:sz w:val="16"/>
                <w:szCs w:val="16"/>
              </w:rPr>
              <w:t xml:space="preserve"> </w:t>
            </w:r>
          </w:p>
          <w:p w14:paraId="0EDCAA77" w14:textId="4E2EE96E" w:rsidR="000B4A4A" w:rsidRPr="00BE227C" w:rsidRDefault="00AE7E2B" w:rsidP="00BE227C">
            <w:pPr>
              <w:pStyle w:val="Normal1"/>
              <w:spacing w:line="240" w:lineRule="auto"/>
              <w:rPr>
                <w:rFonts w:ascii="Times New Roman" w:eastAsia="Cambria" w:hAnsi="Times New Roman" w:cs="Times New Roman"/>
                <w:color w:val="808080" w:themeColor="background1" w:themeShade="80"/>
              </w:rPr>
            </w:pPr>
            <w:r>
              <w:rPr>
                <w:rFonts w:ascii="Times New Roman" w:hAnsi="Times New Roman" w:cs="Times New Roman"/>
                <w:color w:val="808080" w:themeColor="background1" w:themeShade="80"/>
              </w:rPr>
              <w:t>Value added</w:t>
            </w:r>
            <w:r w:rsidRPr="00772E15">
              <w:rPr>
                <w:rFonts w:ascii="Times New Roman" w:hAnsi="Times New Roman" w:cs="Times New Roman"/>
                <w:color w:val="808080" w:themeColor="background1" w:themeShade="80"/>
              </w:rPr>
              <w:t>: Job applications, food pantry, active-listening, open-minded, empat</w:t>
            </w:r>
            <w:r>
              <w:rPr>
                <w:rFonts w:ascii="Times New Roman" w:hAnsi="Times New Roman" w:cs="Times New Roman"/>
                <w:color w:val="808080" w:themeColor="background1" w:themeShade="80"/>
              </w:rPr>
              <w:t>hy</w:t>
            </w:r>
          </w:p>
        </w:tc>
        <w:tc>
          <w:tcPr>
            <w:tcW w:w="3014" w:type="dxa"/>
            <w:tcBorders>
              <w:top w:val="nil"/>
              <w:left w:val="nil"/>
              <w:bottom w:val="nil"/>
              <w:right w:val="nil"/>
            </w:tcBorders>
            <w:tcMar>
              <w:top w:w="144" w:type="dxa"/>
              <w:left w:w="144" w:type="dxa"/>
              <w:bottom w:w="144" w:type="dxa"/>
              <w:right w:w="144" w:type="dxa"/>
            </w:tcMar>
          </w:tcPr>
          <w:p w14:paraId="248A5B6F" w14:textId="77777777" w:rsidR="00F65FB1" w:rsidRDefault="00F65FB1" w:rsidP="00DF1E1A">
            <w:pPr>
              <w:pStyle w:val="Normal1"/>
              <w:spacing w:before="0" w:line="276" w:lineRule="auto"/>
              <w:rPr>
                <w:rFonts w:ascii="Open Sans" w:eastAsia="Open Sans" w:hAnsi="Open Sans" w:cs="Open Sans"/>
                <w:b/>
                <w:color w:val="000000"/>
                <w:sz w:val="16"/>
                <w:szCs w:val="16"/>
              </w:rPr>
            </w:pPr>
            <w:bookmarkStart w:id="9" w:name="_ca0awj8022e2" w:colFirst="0" w:colLast="0"/>
            <w:bookmarkEnd w:id="9"/>
          </w:p>
          <w:p w14:paraId="6AE27B5A" w14:textId="77777777" w:rsidR="00F65FB1" w:rsidRDefault="00F65FB1" w:rsidP="00DF1E1A">
            <w:pPr>
              <w:pStyle w:val="Normal1"/>
              <w:spacing w:before="0" w:line="276" w:lineRule="auto"/>
              <w:rPr>
                <w:rFonts w:ascii="Open Sans" w:eastAsia="Open Sans" w:hAnsi="Open Sans" w:cs="Open Sans"/>
                <w:b/>
                <w:color w:val="000000"/>
                <w:sz w:val="16"/>
                <w:szCs w:val="16"/>
              </w:rPr>
            </w:pPr>
          </w:p>
          <w:p w14:paraId="135CB8CA" w14:textId="77777777" w:rsidR="000E48C8" w:rsidRDefault="000E48C8" w:rsidP="00DF1E1A">
            <w:pPr>
              <w:pStyle w:val="Normal1"/>
              <w:spacing w:before="0" w:line="276" w:lineRule="auto"/>
            </w:pPr>
            <w:r>
              <w:rPr>
                <w:rFonts w:ascii="Open Sans" w:eastAsia="Open Sans" w:hAnsi="Open Sans" w:cs="Open Sans"/>
                <w:b/>
                <w:color w:val="000000"/>
                <w:sz w:val="16"/>
                <w:szCs w:val="16"/>
              </w:rPr>
              <w:t xml:space="preserve">Permanent Address: </w:t>
            </w:r>
          </w:p>
          <w:p w14:paraId="53DE4C7E" w14:textId="3BC37F15" w:rsidR="00D35337" w:rsidRPr="00AC1610" w:rsidRDefault="00ED02D1" w:rsidP="00DF1E1A">
            <w:pPr>
              <w:pStyle w:val="Normal1"/>
              <w:spacing w:before="0" w:line="276" w:lineRule="auto"/>
              <w:rPr>
                <w:rFonts w:ascii="Open Sans" w:eastAsia="Open Sans" w:hAnsi="Open Sans" w:cs="Open Sans"/>
                <w:color w:val="000000"/>
                <w:sz w:val="15"/>
                <w:szCs w:val="15"/>
              </w:rPr>
            </w:pPr>
            <w:r w:rsidRPr="00AC1610">
              <w:rPr>
                <w:rFonts w:ascii="Open Sans" w:eastAsia="Open Sans" w:hAnsi="Open Sans" w:cs="Open Sans"/>
                <w:color w:val="000000"/>
                <w:sz w:val="15"/>
                <w:szCs w:val="15"/>
              </w:rPr>
              <w:t>4701 Strauss Cabin Road</w:t>
            </w:r>
          </w:p>
          <w:p w14:paraId="537736D7" w14:textId="5C359B78" w:rsidR="00ED02D1" w:rsidRPr="00AC1610" w:rsidRDefault="00ED02D1" w:rsidP="00DF1E1A">
            <w:pPr>
              <w:pStyle w:val="Normal1"/>
              <w:spacing w:before="0" w:line="276" w:lineRule="auto"/>
              <w:rPr>
                <w:rFonts w:ascii="Open Sans" w:eastAsia="Open Sans" w:hAnsi="Open Sans" w:cs="Open Sans"/>
                <w:color w:val="000000"/>
                <w:sz w:val="15"/>
                <w:szCs w:val="15"/>
              </w:rPr>
            </w:pPr>
            <w:r w:rsidRPr="00AC1610">
              <w:rPr>
                <w:rFonts w:ascii="Open Sans" w:eastAsia="Open Sans" w:hAnsi="Open Sans" w:cs="Open Sans"/>
                <w:color w:val="000000"/>
                <w:sz w:val="15"/>
                <w:szCs w:val="15"/>
              </w:rPr>
              <w:t>Building 10 Apt# 301</w:t>
            </w:r>
          </w:p>
          <w:p w14:paraId="2AAD82E2" w14:textId="780725E1" w:rsidR="00ED02D1" w:rsidRPr="00AC1610" w:rsidRDefault="00ED02D1" w:rsidP="00DF1E1A">
            <w:pPr>
              <w:pStyle w:val="Normal1"/>
              <w:spacing w:before="0" w:line="276" w:lineRule="auto"/>
              <w:rPr>
                <w:rFonts w:ascii="Open Sans" w:eastAsia="Open Sans" w:hAnsi="Open Sans" w:cs="Open Sans"/>
                <w:color w:val="000000"/>
                <w:sz w:val="15"/>
                <w:szCs w:val="15"/>
              </w:rPr>
            </w:pPr>
            <w:r w:rsidRPr="00AC1610">
              <w:rPr>
                <w:rFonts w:ascii="Open Sans" w:eastAsia="Open Sans" w:hAnsi="Open Sans" w:cs="Open Sans"/>
                <w:color w:val="000000"/>
                <w:sz w:val="15"/>
                <w:szCs w:val="15"/>
              </w:rPr>
              <w:t>Fort Collins, CO 80528</w:t>
            </w:r>
          </w:p>
          <w:p w14:paraId="237A6AC0" w14:textId="33B3A042" w:rsidR="000E48C8" w:rsidRPr="00AC1610" w:rsidRDefault="000E48C8" w:rsidP="00DF1E1A">
            <w:pPr>
              <w:pStyle w:val="Normal1"/>
              <w:spacing w:before="0" w:line="276" w:lineRule="auto"/>
              <w:rPr>
                <w:rFonts w:ascii="Open Sans" w:hAnsi="Open Sans" w:cs="Open Sans"/>
                <w:sz w:val="15"/>
                <w:szCs w:val="15"/>
              </w:rPr>
            </w:pPr>
            <w:r w:rsidRPr="00AC1610">
              <w:rPr>
                <w:rFonts w:ascii="Open Sans" w:eastAsia="Open Sans" w:hAnsi="Open Sans" w:cs="Open Sans"/>
                <w:b/>
                <w:color w:val="000000"/>
                <w:sz w:val="15"/>
                <w:szCs w:val="15"/>
              </w:rPr>
              <w:t>E:</w:t>
            </w:r>
            <w:r w:rsidR="00A23D35" w:rsidRPr="00AC1610">
              <w:rPr>
                <w:rFonts w:ascii="Open Sans" w:eastAsia="Open Sans" w:hAnsi="Open Sans" w:cs="Open Sans"/>
                <w:b/>
                <w:color w:val="000000"/>
                <w:sz w:val="15"/>
                <w:szCs w:val="15"/>
              </w:rPr>
              <w:t xml:space="preserve"> </w:t>
            </w:r>
            <w:r w:rsidR="00ED02D1" w:rsidRPr="00AC1610">
              <w:rPr>
                <w:rFonts w:ascii="Open Sans" w:eastAsia="Open Sans" w:hAnsi="Open Sans" w:cs="Open Sans"/>
                <w:b/>
                <w:color w:val="1155CC"/>
                <w:sz w:val="15"/>
                <w:szCs w:val="15"/>
                <w:u w:val="single"/>
              </w:rPr>
              <w:t>allie.ulness@yahoo.com</w:t>
            </w:r>
          </w:p>
          <w:p w14:paraId="3B9C8C00" w14:textId="77777777" w:rsidR="006C699D" w:rsidRDefault="006C699D" w:rsidP="006C699D">
            <w:pPr>
              <w:pStyle w:val="Heading1"/>
              <w:spacing w:before="0"/>
              <w:contextualSpacing w:val="0"/>
              <w:rPr>
                <w:color w:val="85200C"/>
              </w:rPr>
            </w:pPr>
          </w:p>
          <w:p w14:paraId="68C58FC4" w14:textId="77777777" w:rsidR="006C699D" w:rsidRDefault="006C699D" w:rsidP="006C699D">
            <w:pPr>
              <w:pStyle w:val="Heading1"/>
              <w:spacing w:before="0" w:line="120" w:lineRule="auto"/>
              <w:ind w:right="302"/>
              <w:contextualSpacing w:val="0"/>
              <w:rPr>
                <w:color w:val="85200C"/>
              </w:rPr>
            </w:pPr>
          </w:p>
          <w:p w14:paraId="7FB3B59C" w14:textId="1CF33159" w:rsidR="006C699D" w:rsidRPr="00D35337" w:rsidRDefault="00D35337" w:rsidP="006C699D">
            <w:pPr>
              <w:pStyle w:val="Normal1"/>
              <w:spacing w:line="240" w:lineRule="auto"/>
              <w:rPr>
                <w:rFonts w:ascii="Hind" w:hAnsi="Hind"/>
                <w:b/>
                <w:bCs/>
                <w:color w:val="943634" w:themeColor="accent2" w:themeShade="BF"/>
              </w:rPr>
            </w:pPr>
            <w:r w:rsidRPr="00D35337">
              <w:rPr>
                <w:rFonts w:ascii="Hind" w:hAnsi="Hind"/>
                <w:b/>
                <w:bCs/>
                <w:color w:val="943634" w:themeColor="accent2" w:themeShade="BF"/>
              </w:rPr>
              <w:t>SKILLS</w:t>
            </w:r>
          </w:p>
          <w:p w14:paraId="6036CBA1" w14:textId="1FDE21B5" w:rsidR="00D35337" w:rsidRPr="00772E15" w:rsidRDefault="00FF26A4" w:rsidP="006C699D">
            <w:pPr>
              <w:pStyle w:val="Normal1"/>
              <w:spacing w:line="240" w:lineRule="auto"/>
              <w:rPr>
                <w:rFonts w:ascii="Times New Roman" w:hAnsi="Times New Roman" w:cs="Times New Roman"/>
                <w:color w:val="808080" w:themeColor="background1" w:themeShade="80"/>
              </w:rPr>
            </w:pPr>
            <w:r w:rsidRPr="00772E15">
              <w:rPr>
                <w:rFonts w:ascii="Times New Roman" w:hAnsi="Times New Roman" w:cs="Times New Roman"/>
                <w:color w:val="808080" w:themeColor="background1" w:themeShade="80"/>
              </w:rPr>
              <w:t xml:space="preserve">Patient </w:t>
            </w:r>
            <w:r w:rsidR="00D35337" w:rsidRPr="00772E15">
              <w:rPr>
                <w:rFonts w:ascii="Times New Roman" w:hAnsi="Times New Roman" w:cs="Times New Roman"/>
                <w:color w:val="808080" w:themeColor="background1" w:themeShade="80"/>
              </w:rPr>
              <w:t xml:space="preserve"> </w:t>
            </w:r>
          </w:p>
          <w:p w14:paraId="7904A56F" w14:textId="1DC9A587" w:rsidR="00D35337" w:rsidRPr="00772E15" w:rsidRDefault="00D35337" w:rsidP="006C699D">
            <w:pPr>
              <w:pStyle w:val="Normal1"/>
              <w:spacing w:line="240" w:lineRule="auto"/>
              <w:rPr>
                <w:rFonts w:ascii="Times New Roman" w:hAnsi="Times New Roman" w:cs="Times New Roman"/>
                <w:color w:val="808080" w:themeColor="background1" w:themeShade="80"/>
              </w:rPr>
            </w:pPr>
            <w:r w:rsidRPr="00772E15">
              <w:rPr>
                <w:rFonts w:ascii="Times New Roman" w:hAnsi="Times New Roman" w:cs="Times New Roman"/>
                <w:color w:val="808080" w:themeColor="background1" w:themeShade="80"/>
              </w:rPr>
              <w:t xml:space="preserve">Attentive-Listener </w:t>
            </w:r>
          </w:p>
          <w:p w14:paraId="78A850B0" w14:textId="73FF1195" w:rsidR="00D35337" w:rsidRPr="00772E15" w:rsidRDefault="00D35337" w:rsidP="006C699D">
            <w:pPr>
              <w:pStyle w:val="Normal1"/>
              <w:spacing w:line="240" w:lineRule="auto"/>
              <w:rPr>
                <w:rFonts w:ascii="Times New Roman" w:hAnsi="Times New Roman" w:cs="Times New Roman"/>
                <w:color w:val="808080" w:themeColor="background1" w:themeShade="80"/>
              </w:rPr>
            </w:pPr>
            <w:r w:rsidRPr="00772E15">
              <w:rPr>
                <w:rFonts w:ascii="Times New Roman" w:hAnsi="Times New Roman" w:cs="Times New Roman"/>
                <w:color w:val="808080" w:themeColor="background1" w:themeShade="80"/>
              </w:rPr>
              <w:t xml:space="preserve">Proficient Writer </w:t>
            </w:r>
          </w:p>
          <w:p w14:paraId="19DF3F41" w14:textId="0F2E47A8" w:rsidR="00F65FB1" w:rsidRPr="00772E15" w:rsidRDefault="00D35337" w:rsidP="006C699D">
            <w:pPr>
              <w:pStyle w:val="Normal1"/>
              <w:spacing w:line="240" w:lineRule="auto"/>
              <w:rPr>
                <w:rFonts w:ascii="Times New Roman" w:hAnsi="Times New Roman" w:cs="Times New Roman"/>
                <w:color w:val="808080" w:themeColor="background1" w:themeShade="80"/>
              </w:rPr>
            </w:pPr>
            <w:r w:rsidRPr="00772E15">
              <w:rPr>
                <w:rFonts w:ascii="Times New Roman" w:hAnsi="Times New Roman" w:cs="Times New Roman"/>
                <w:color w:val="808080" w:themeColor="background1" w:themeShade="80"/>
              </w:rPr>
              <w:t xml:space="preserve">Critical Thinker </w:t>
            </w:r>
          </w:p>
          <w:p w14:paraId="7D7FA5E2" w14:textId="763932E2" w:rsidR="00ED021C" w:rsidRPr="00772E15" w:rsidRDefault="00ED021C" w:rsidP="006C699D">
            <w:pPr>
              <w:pStyle w:val="Normal1"/>
              <w:spacing w:line="240" w:lineRule="auto"/>
              <w:rPr>
                <w:rFonts w:ascii="Times New Roman" w:hAnsi="Times New Roman" w:cs="Times New Roman"/>
                <w:color w:val="808080" w:themeColor="background1" w:themeShade="80"/>
              </w:rPr>
            </w:pPr>
            <w:r w:rsidRPr="00772E15">
              <w:rPr>
                <w:rFonts w:ascii="Times New Roman" w:hAnsi="Times New Roman" w:cs="Times New Roman"/>
                <w:color w:val="808080" w:themeColor="background1" w:themeShade="80"/>
              </w:rPr>
              <w:t>Helpful</w:t>
            </w:r>
          </w:p>
          <w:p w14:paraId="0B620FA6" w14:textId="659FE06C" w:rsidR="00772E15" w:rsidRPr="00772E15" w:rsidRDefault="00772E15" w:rsidP="006C699D">
            <w:pPr>
              <w:pStyle w:val="Normal1"/>
              <w:spacing w:line="240" w:lineRule="auto"/>
              <w:rPr>
                <w:rFonts w:ascii="Times New Roman" w:hAnsi="Times New Roman" w:cs="Times New Roman"/>
                <w:color w:val="808080" w:themeColor="background1" w:themeShade="80"/>
              </w:rPr>
            </w:pPr>
            <w:r w:rsidRPr="00772E15">
              <w:rPr>
                <w:rFonts w:ascii="Times New Roman" w:hAnsi="Times New Roman" w:cs="Times New Roman"/>
                <w:color w:val="808080" w:themeColor="background1" w:themeShade="80"/>
              </w:rPr>
              <w:t>Empathy</w:t>
            </w:r>
          </w:p>
          <w:p w14:paraId="753F52DA" w14:textId="77777777" w:rsidR="00D35337" w:rsidRPr="005B7A44" w:rsidRDefault="00D35337" w:rsidP="006C699D">
            <w:pPr>
              <w:pStyle w:val="Normal1"/>
              <w:spacing w:line="240" w:lineRule="auto"/>
              <w:rPr>
                <w:rFonts w:ascii="Hind" w:hAnsi="Hind"/>
              </w:rPr>
            </w:pPr>
          </w:p>
          <w:p w14:paraId="2125B56C" w14:textId="75C83202" w:rsidR="00D35337" w:rsidRPr="00D35337" w:rsidRDefault="00D35337" w:rsidP="00D35337">
            <w:pPr>
              <w:pStyle w:val="Heading1"/>
              <w:spacing w:before="0" w:line="276" w:lineRule="auto"/>
              <w:ind w:right="302"/>
              <w:contextualSpacing w:val="0"/>
              <w:rPr>
                <w:rFonts w:ascii="Hind" w:hAnsi="Hind"/>
                <w:color w:val="85200C"/>
              </w:rPr>
            </w:pPr>
            <w:bookmarkStart w:id="10" w:name="_tuxh7mwdaxox" w:colFirst="0" w:colLast="0"/>
            <w:bookmarkEnd w:id="10"/>
            <w:r>
              <w:rPr>
                <w:rFonts w:ascii="Hind" w:hAnsi="Hind"/>
                <w:color w:val="85200C"/>
              </w:rPr>
              <w:t>AWARDS/HONORS</w:t>
            </w:r>
          </w:p>
          <w:p w14:paraId="0E4D9BEB" w14:textId="77777777" w:rsidR="005F0997" w:rsidRPr="00772E15" w:rsidRDefault="005F0997" w:rsidP="005F0997">
            <w:pPr>
              <w:pStyle w:val="Normal1"/>
              <w:spacing w:line="276" w:lineRule="auto"/>
              <w:rPr>
                <w:rFonts w:ascii="Times New Roman" w:hAnsi="Times New Roman" w:cs="Times New Roman"/>
                <w:bCs/>
                <w:color w:val="808080" w:themeColor="background1" w:themeShade="80"/>
              </w:rPr>
            </w:pPr>
            <w:r w:rsidRPr="00772E15">
              <w:rPr>
                <w:rFonts w:ascii="Times New Roman" w:eastAsia="Hind" w:hAnsi="Times New Roman" w:cs="Times New Roman"/>
                <w:b/>
                <w:color w:val="808080" w:themeColor="background1" w:themeShade="80"/>
              </w:rPr>
              <w:t xml:space="preserve">Team Captain – </w:t>
            </w:r>
            <w:r w:rsidRPr="00772E15">
              <w:rPr>
                <w:rFonts w:ascii="Times New Roman" w:eastAsia="Hind" w:hAnsi="Times New Roman" w:cs="Times New Roman"/>
                <w:bCs/>
                <w:color w:val="808080" w:themeColor="background1" w:themeShade="80"/>
              </w:rPr>
              <w:t xml:space="preserve">Northern Lights Traveling Soccer Club (2 Years) </w:t>
            </w:r>
          </w:p>
          <w:p w14:paraId="45EADB0E" w14:textId="48DD9419" w:rsidR="00D35337" w:rsidRPr="00772E15" w:rsidRDefault="00D35337" w:rsidP="00F65FB1">
            <w:pPr>
              <w:pStyle w:val="Normal1"/>
              <w:spacing w:line="276" w:lineRule="auto"/>
              <w:rPr>
                <w:rFonts w:ascii="Times New Roman" w:hAnsi="Times New Roman" w:cs="Times New Roman"/>
                <w:b/>
                <w:color w:val="808080" w:themeColor="background1" w:themeShade="80"/>
              </w:rPr>
            </w:pPr>
            <w:r w:rsidRPr="00772E15">
              <w:rPr>
                <w:rFonts w:ascii="Times New Roman" w:hAnsi="Times New Roman" w:cs="Times New Roman"/>
                <w:b/>
                <w:color w:val="808080" w:themeColor="background1" w:themeShade="80"/>
              </w:rPr>
              <w:t xml:space="preserve">DECA State – </w:t>
            </w:r>
            <w:r w:rsidRPr="00772E15">
              <w:rPr>
                <w:rFonts w:ascii="Times New Roman" w:hAnsi="Times New Roman" w:cs="Times New Roman"/>
                <w:bCs/>
                <w:color w:val="808080" w:themeColor="background1" w:themeShade="80"/>
              </w:rPr>
              <w:t>Coon Rapids High School</w:t>
            </w:r>
          </w:p>
          <w:p w14:paraId="5DA19D39" w14:textId="7726C620" w:rsidR="00F65FB1" w:rsidRPr="00772E15" w:rsidRDefault="00D35337" w:rsidP="00F65FB1">
            <w:pPr>
              <w:pStyle w:val="Normal1"/>
              <w:spacing w:line="276" w:lineRule="auto"/>
              <w:rPr>
                <w:rFonts w:ascii="Times New Roman" w:hAnsi="Times New Roman" w:cs="Times New Roman"/>
                <w:color w:val="808080" w:themeColor="background1" w:themeShade="80"/>
              </w:rPr>
            </w:pPr>
            <w:r w:rsidRPr="00772E15">
              <w:rPr>
                <w:rFonts w:ascii="Times New Roman" w:hAnsi="Times New Roman" w:cs="Times New Roman"/>
                <w:b/>
                <w:color w:val="808080" w:themeColor="background1" w:themeShade="80"/>
              </w:rPr>
              <w:t>School Store Team Manager</w:t>
            </w:r>
            <w:r w:rsidR="00FD6F32" w:rsidRPr="00772E15">
              <w:rPr>
                <w:rFonts w:ascii="Times New Roman" w:hAnsi="Times New Roman" w:cs="Times New Roman"/>
                <w:b/>
                <w:color w:val="808080" w:themeColor="background1" w:themeShade="80"/>
              </w:rPr>
              <w:t xml:space="preserve"> </w:t>
            </w:r>
            <w:r w:rsidR="00FD6F32" w:rsidRPr="00772E15">
              <w:rPr>
                <w:rFonts w:ascii="Times New Roman" w:eastAsia="Hind" w:hAnsi="Times New Roman" w:cs="Times New Roman"/>
                <w:b/>
                <w:color w:val="808080" w:themeColor="background1" w:themeShade="80"/>
              </w:rPr>
              <w:t>–</w:t>
            </w:r>
            <w:r w:rsidR="00E63BB9" w:rsidRPr="00772E15">
              <w:rPr>
                <w:rFonts w:ascii="Times New Roman" w:hAnsi="Times New Roman" w:cs="Times New Roman"/>
                <w:color w:val="808080" w:themeColor="background1" w:themeShade="80"/>
              </w:rPr>
              <w:t>O</w:t>
            </w:r>
            <w:r w:rsidRPr="00772E15">
              <w:rPr>
                <w:rFonts w:ascii="Times New Roman" w:hAnsi="Times New Roman" w:cs="Times New Roman"/>
                <w:color w:val="808080" w:themeColor="background1" w:themeShade="80"/>
              </w:rPr>
              <w:t xml:space="preserve">rdered apparel for </w:t>
            </w:r>
            <w:r w:rsidR="005F0997">
              <w:rPr>
                <w:rFonts w:ascii="Times New Roman" w:hAnsi="Times New Roman" w:cs="Times New Roman"/>
                <w:color w:val="808080" w:themeColor="background1" w:themeShade="80"/>
              </w:rPr>
              <w:t xml:space="preserve">the </w:t>
            </w:r>
            <w:r w:rsidR="00ED021C" w:rsidRPr="00772E15">
              <w:rPr>
                <w:rFonts w:ascii="Times New Roman" w:hAnsi="Times New Roman" w:cs="Times New Roman"/>
                <w:color w:val="808080" w:themeColor="background1" w:themeShade="80"/>
              </w:rPr>
              <w:t xml:space="preserve">high </w:t>
            </w:r>
            <w:r w:rsidRPr="00772E15">
              <w:rPr>
                <w:rFonts w:ascii="Times New Roman" w:hAnsi="Times New Roman" w:cs="Times New Roman"/>
                <w:color w:val="808080" w:themeColor="background1" w:themeShade="80"/>
              </w:rPr>
              <w:t>school store</w:t>
            </w:r>
          </w:p>
          <w:p w14:paraId="0F457AA6" w14:textId="77777777" w:rsidR="00F65FB1" w:rsidRPr="005B7A44" w:rsidRDefault="00F65FB1" w:rsidP="00DF1E1A">
            <w:pPr>
              <w:pStyle w:val="Normal1"/>
              <w:spacing w:line="240" w:lineRule="auto"/>
              <w:rPr>
                <w:rFonts w:ascii="Hind" w:hAnsi="Hind"/>
              </w:rPr>
            </w:pPr>
          </w:p>
          <w:p w14:paraId="5BAE70DC" w14:textId="05075CED" w:rsidR="00E63BB9" w:rsidRDefault="00D002C5" w:rsidP="00D002C5">
            <w:pPr>
              <w:pStyle w:val="Normal1"/>
              <w:spacing w:before="0" w:line="240" w:lineRule="auto"/>
              <w:rPr>
                <w:rFonts w:ascii="Hind" w:eastAsia="Open Sans" w:hAnsi="Hind" w:cs="Open Sans"/>
                <w:b/>
                <w:color w:val="85200C"/>
              </w:rPr>
            </w:pPr>
            <w:r w:rsidRPr="005B7A44">
              <w:rPr>
                <w:rFonts w:ascii="Hind" w:eastAsia="Open Sans" w:hAnsi="Hind" w:cs="Open Sans"/>
                <w:b/>
                <w:color w:val="85200C"/>
              </w:rPr>
              <w:t>EXTRACURRICULARS</w:t>
            </w:r>
          </w:p>
          <w:p w14:paraId="174AD75D" w14:textId="5DC124EE" w:rsidR="00D35337" w:rsidRPr="00772E15" w:rsidRDefault="00D35337" w:rsidP="009050D9">
            <w:pPr>
              <w:pStyle w:val="Normal1"/>
              <w:spacing w:line="240" w:lineRule="auto"/>
              <w:ind w:right="302"/>
              <w:rPr>
                <w:rFonts w:ascii="Times New Roman" w:eastAsia="Cambria" w:hAnsi="Times New Roman" w:cs="Times New Roman"/>
                <w:color w:val="808080" w:themeColor="background1" w:themeShade="80"/>
              </w:rPr>
            </w:pPr>
            <w:r w:rsidRPr="00772E15">
              <w:rPr>
                <w:rFonts w:ascii="Times New Roman" w:eastAsia="Cambria" w:hAnsi="Times New Roman" w:cs="Times New Roman"/>
                <w:color w:val="808080" w:themeColor="background1" w:themeShade="80"/>
              </w:rPr>
              <w:t xml:space="preserve">Photography Club </w:t>
            </w:r>
          </w:p>
          <w:p w14:paraId="1132D66D" w14:textId="6658BE14" w:rsidR="00D35337" w:rsidRPr="00772E15" w:rsidRDefault="00D35337" w:rsidP="00D002C5">
            <w:pPr>
              <w:pStyle w:val="Normal1"/>
              <w:spacing w:before="0" w:line="240" w:lineRule="auto"/>
              <w:rPr>
                <w:rFonts w:ascii="Times New Roman" w:eastAsia="Cambria" w:hAnsi="Times New Roman" w:cs="Times New Roman"/>
                <w:color w:val="808080" w:themeColor="background1" w:themeShade="80"/>
              </w:rPr>
            </w:pPr>
          </w:p>
          <w:p w14:paraId="00573A86" w14:textId="77777777" w:rsidR="00D35337" w:rsidRPr="00772E15" w:rsidRDefault="00D35337" w:rsidP="00D35337">
            <w:pPr>
              <w:widowControl/>
              <w:spacing w:before="0" w:line="240" w:lineRule="auto"/>
              <w:ind w:right="0"/>
              <w:rPr>
                <w:rFonts w:ascii="Times New Roman" w:eastAsia="Times New Roman" w:hAnsi="Times New Roman" w:cs="Times New Roman"/>
                <w:color w:val="808080" w:themeColor="background1" w:themeShade="80"/>
                <w:sz w:val="24"/>
                <w:szCs w:val="24"/>
              </w:rPr>
            </w:pPr>
            <w:r w:rsidRPr="00772E15">
              <w:rPr>
                <w:rFonts w:ascii="Times New Roman" w:eastAsia="Cambria" w:hAnsi="Times New Roman" w:cs="Times New Roman"/>
                <w:color w:val="808080" w:themeColor="background1" w:themeShade="80"/>
              </w:rPr>
              <w:t xml:space="preserve">DECA – </w:t>
            </w:r>
            <w:r w:rsidRPr="00772E15">
              <w:rPr>
                <w:rFonts w:ascii="Times New Roman" w:hAnsi="Times New Roman" w:cs="Times New Roman"/>
                <w:color w:val="808080" w:themeColor="background1" w:themeShade="80"/>
                <w:shd w:val="clear" w:color="auto" w:fill="FFFFFF"/>
              </w:rPr>
              <w:t>Distributive Education Clubs of America</w:t>
            </w:r>
          </w:p>
          <w:p w14:paraId="71AD3EE9" w14:textId="7CD206D8" w:rsidR="00D35337" w:rsidRPr="00772E15" w:rsidRDefault="00ED021C" w:rsidP="00D35337">
            <w:pPr>
              <w:pStyle w:val="Normal1"/>
              <w:spacing w:before="0" w:line="240" w:lineRule="auto"/>
              <w:rPr>
                <w:rFonts w:ascii="Times New Roman" w:eastAsia="Cambria" w:hAnsi="Times New Roman" w:cs="Times New Roman"/>
                <w:color w:val="808080" w:themeColor="background1" w:themeShade="80"/>
              </w:rPr>
            </w:pPr>
            <w:r w:rsidRPr="00772E15">
              <w:rPr>
                <w:rFonts w:ascii="Times New Roman" w:eastAsia="Cambria" w:hAnsi="Times New Roman" w:cs="Times New Roman"/>
                <w:color w:val="808080" w:themeColor="background1" w:themeShade="80"/>
              </w:rPr>
              <w:t>(</w:t>
            </w:r>
            <w:r w:rsidR="00D35337" w:rsidRPr="00772E15">
              <w:rPr>
                <w:rFonts w:ascii="Times New Roman" w:eastAsia="Cambria" w:hAnsi="Times New Roman" w:cs="Times New Roman"/>
                <w:color w:val="808080" w:themeColor="background1" w:themeShade="80"/>
              </w:rPr>
              <w:t xml:space="preserve">2 Years in </w:t>
            </w:r>
            <w:r w:rsidR="005F0997">
              <w:rPr>
                <w:rFonts w:ascii="Times New Roman" w:eastAsia="Cambria" w:hAnsi="Times New Roman" w:cs="Times New Roman"/>
                <w:color w:val="808080" w:themeColor="background1" w:themeShade="80"/>
              </w:rPr>
              <w:t>High</w:t>
            </w:r>
            <w:r w:rsidR="00D35337" w:rsidRPr="00772E15">
              <w:rPr>
                <w:rFonts w:ascii="Times New Roman" w:eastAsia="Cambria" w:hAnsi="Times New Roman" w:cs="Times New Roman"/>
                <w:color w:val="808080" w:themeColor="background1" w:themeShade="80"/>
              </w:rPr>
              <w:t xml:space="preserve"> </w:t>
            </w:r>
            <w:r w:rsidR="00E63BB9" w:rsidRPr="00772E15">
              <w:rPr>
                <w:rFonts w:ascii="Times New Roman" w:eastAsia="Cambria" w:hAnsi="Times New Roman" w:cs="Times New Roman"/>
                <w:color w:val="808080" w:themeColor="background1" w:themeShade="80"/>
              </w:rPr>
              <w:t>S</w:t>
            </w:r>
            <w:r w:rsidR="00D35337" w:rsidRPr="00772E15">
              <w:rPr>
                <w:rFonts w:ascii="Times New Roman" w:eastAsia="Cambria" w:hAnsi="Times New Roman" w:cs="Times New Roman"/>
                <w:color w:val="808080" w:themeColor="background1" w:themeShade="80"/>
              </w:rPr>
              <w:t>chool</w:t>
            </w:r>
            <w:r w:rsidRPr="00772E15">
              <w:rPr>
                <w:rFonts w:ascii="Times New Roman" w:eastAsia="Cambria" w:hAnsi="Times New Roman" w:cs="Times New Roman"/>
                <w:color w:val="808080" w:themeColor="background1" w:themeShade="80"/>
              </w:rPr>
              <w:t>)</w:t>
            </w:r>
          </w:p>
          <w:p w14:paraId="59A3E271" w14:textId="77777777" w:rsidR="00F65FB1" w:rsidRPr="007B1ACF" w:rsidRDefault="00F65FB1" w:rsidP="007B1ACF">
            <w:pPr>
              <w:pStyle w:val="Normal1"/>
              <w:spacing w:before="0" w:line="240" w:lineRule="auto"/>
              <w:rPr>
                <w:rFonts w:ascii="Hind" w:hAnsi="Hind"/>
              </w:rPr>
            </w:pPr>
          </w:p>
          <w:p w14:paraId="4FE579BA" w14:textId="60CCDD29" w:rsidR="00ED021C" w:rsidRPr="00202FAD" w:rsidRDefault="00D002C5" w:rsidP="00202FAD">
            <w:pPr>
              <w:pStyle w:val="Normal1"/>
              <w:rPr>
                <w:rFonts w:ascii="Hind" w:hAnsi="Hind"/>
              </w:rPr>
            </w:pPr>
            <w:r w:rsidRPr="005B7A44">
              <w:rPr>
                <w:rFonts w:ascii="Hind" w:eastAsia="Open Sans" w:hAnsi="Hind" w:cs="Open Sans"/>
                <w:b/>
                <w:color w:val="85200C"/>
              </w:rPr>
              <w:t>REFERENCES</w:t>
            </w:r>
          </w:p>
          <w:p w14:paraId="001D1CA3" w14:textId="77777777" w:rsidR="00373035" w:rsidRDefault="00373035" w:rsidP="00373035">
            <w:pPr>
              <w:pStyle w:val="Normal1"/>
              <w:spacing w:before="0" w:line="240" w:lineRule="auto"/>
              <w:rPr>
                <w:rFonts w:ascii="Times New Roman" w:eastAsia="Hind" w:hAnsi="Times New Roman" w:cs="Times New Roman"/>
                <w:b/>
                <w:color w:val="808080" w:themeColor="background1" w:themeShade="80"/>
              </w:rPr>
            </w:pPr>
            <w:proofErr w:type="spellStart"/>
            <w:r>
              <w:rPr>
                <w:rFonts w:ascii="Times New Roman" w:eastAsia="Hind" w:hAnsi="Times New Roman" w:cs="Times New Roman"/>
                <w:b/>
                <w:color w:val="808080" w:themeColor="background1" w:themeShade="80"/>
              </w:rPr>
              <w:t>Marlae</w:t>
            </w:r>
            <w:proofErr w:type="spellEnd"/>
            <w:r>
              <w:rPr>
                <w:rFonts w:ascii="Times New Roman" w:eastAsia="Hind" w:hAnsi="Times New Roman" w:cs="Times New Roman"/>
                <w:b/>
                <w:color w:val="808080" w:themeColor="background1" w:themeShade="80"/>
              </w:rPr>
              <w:t xml:space="preserve"> Moss</w:t>
            </w:r>
          </w:p>
          <w:p w14:paraId="77E04306" w14:textId="77777777" w:rsidR="00373035" w:rsidRPr="00772E15" w:rsidRDefault="00373035" w:rsidP="00373035">
            <w:pPr>
              <w:pStyle w:val="Normal1"/>
              <w:spacing w:before="0" w:line="240" w:lineRule="auto"/>
              <w:rPr>
                <w:rFonts w:ascii="Times New Roman" w:eastAsia="Hind" w:hAnsi="Times New Roman" w:cs="Times New Roman"/>
                <w:color w:val="808080" w:themeColor="background1" w:themeShade="80"/>
              </w:rPr>
            </w:pPr>
            <w:r>
              <w:rPr>
                <w:rFonts w:ascii="Times New Roman" w:eastAsia="Hind" w:hAnsi="Times New Roman" w:cs="Times New Roman"/>
                <w:color w:val="808080" w:themeColor="background1" w:themeShade="80"/>
              </w:rPr>
              <w:t>Program Director</w:t>
            </w:r>
            <w:r w:rsidRPr="00772E15">
              <w:rPr>
                <w:rFonts w:ascii="Times New Roman" w:eastAsia="Hind" w:hAnsi="Times New Roman" w:cs="Times New Roman"/>
                <w:color w:val="808080" w:themeColor="background1" w:themeShade="80"/>
              </w:rPr>
              <w:t xml:space="preserve"> </w:t>
            </w:r>
          </w:p>
          <w:p w14:paraId="717824A8" w14:textId="77777777" w:rsidR="00373035" w:rsidRPr="00772E15" w:rsidRDefault="00373035" w:rsidP="00373035">
            <w:pPr>
              <w:pStyle w:val="Normal1"/>
              <w:spacing w:before="0" w:line="240" w:lineRule="auto"/>
              <w:rPr>
                <w:rFonts w:ascii="Times New Roman" w:hAnsi="Times New Roman" w:cs="Times New Roman"/>
                <w:color w:val="808080" w:themeColor="background1" w:themeShade="80"/>
              </w:rPr>
            </w:pPr>
            <w:r>
              <w:rPr>
                <w:rFonts w:ascii="Times New Roman" w:eastAsia="Cambria" w:hAnsi="Times New Roman" w:cs="Times New Roman"/>
                <w:color w:val="808080" w:themeColor="background1" w:themeShade="80"/>
              </w:rPr>
              <w:t>NRBH Crisis Center</w:t>
            </w:r>
          </w:p>
          <w:p w14:paraId="2923236A" w14:textId="613D5590" w:rsidR="00373035" w:rsidRPr="00772E15" w:rsidRDefault="00373035" w:rsidP="00373035">
            <w:pPr>
              <w:pStyle w:val="Normal1"/>
              <w:spacing w:before="0" w:line="240" w:lineRule="auto"/>
              <w:rPr>
                <w:rFonts w:ascii="Times New Roman" w:hAnsi="Times New Roman" w:cs="Times New Roman"/>
                <w:color w:val="808080" w:themeColor="background1" w:themeShade="80"/>
              </w:rPr>
            </w:pPr>
            <w:r>
              <w:rPr>
                <w:rFonts w:ascii="Times New Roman" w:eastAsia="Cambria" w:hAnsi="Times New Roman" w:cs="Times New Roman"/>
                <w:color w:val="808080" w:themeColor="background1" w:themeShade="80"/>
              </w:rPr>
              <w:t>(208) 833</w:t>
            </w:r>
            <w:r w:rsidR="00DE4F1B">
              <w:rPr>
                <w:rFonts w:ascii="Times New Roman" w:eastAsia="Cambria" w:hAnsi="Times New Roman" w:cs="Times New Roman"/>
                <w:color w:val="808080" w:themeColor="background1" w:themeShade="80"/>
              </w:rPr>
              <w:t>-</w:t>
            </w:r>
            <w:r>
              <w:rPr>
                <w:rFonts w:ascii="Times New Roman" w:eastAsia="Cambria" w:hAnsi="Times New Roman" w:cs="Times New Roman"/>
                <w:color w:val="808080" w:themeColor="background1" w:themeShade="80"/>
              </w:rPr>
              <w:t>6276</w:t>
            </w:r>
          </w:p>
          <w:p w14:paraId="0FFA5060" w14:textId="77777777" w:rsidR="00373035" w:rsidRDefault="00373035" w:rsidP="00A21FCC">
            <w:pPr>
              <w:pStyle w:val="Normal1"/>
              <w:spacing w:before="0" w:line="240" w:lineRule="auto"/>
              <w:rPr>
                <w:rFonts w:ascii="Times New Roman" w:eastAsia="Hind" w:hAnsi="Times New Roman" w:cs="Times New Roman"/>
                <w:b/>
                <w:color w:val="808080" w:themeColor="background1" w:themeShade="80"/>
              </w:rPr>
            </w:pPr>
          </w:p>
          <w:p w14:paraId="724EB343" w14:textId="44126004" w:rsidR="00ED021C" w:rsidRPr="00772E15" w:rsidRDefault="00ED021C" w:rsidP="00A21FCC">
            <w:pPr>
              <w:pStyle w:val="Normal1"/>
              <w:spacing w:before="0" w:line="240" w:lineRule="auto"/>
              <w:rPr>
                <w:rFonts w:ascii="Times New Roman" w:eastAsia="Hind" w:hAnsi="Times New Roman" w:cs="Times New Roman"/>
                <w:b/>
                <w:color w:val="808080" w:themeColor="background1" w:themeShade="80"/>
              </w:rPr>
            </w:pPr>
            <w:r w:rsidRPr="00772E15">
              <w:rPr>
                <w:rFonts w:ascii="Times New Roman" w:eastAsia="Hind" w:hAnsi="Times New Roman" w:cs="Times New Roman"/>
                <w:b/>
                <w:color w:val="808080" w:themeColor="background1" w:themeShade="80"/>
              </w:rPr>
              <w:t>Dr. Quinn-Lee</w:t>
            </w:r>
          </w:p>
          <w:p w14:paraId="5EFAFC30" w14:textId="0EEB18DE" w:rsidR="00ED021C" w:rsidRPr="00772E15" w:rsidRDefault="00E63BB9" w:rsidP="00A21FCC">
            <w:pPr>
              <w:pStyle w:val="Normal1"/>
              <w:spacing w:before="0" w:line="240" w:lineRule="auto"/>
              <w:rPr>
                <w:rFonts w:ascii="Times New Roman" w:eastAsia="Hind" w:hAnsi="Times New Roman" w:cs="Times New Roman"/>
                <w:bCs/>
                <w:color w:val="808080" w:themeColor="background1" w:themeShade="80"/>
              </w:rPr>
            </w:pPr>
            <w:r w:rsidRPr="00772E15">
              <w:rPr>
                <w:rFonts w:ascii="Times New Roman" w:eastAsia="Hind" w:hAnsi="Times New Roman" w:cs="Times New Roman"/>
                <w:bCs/>
                <w:color w:val="808080" w:themeColor="background1" w:themeShade="80"/>
              </w:rPr>
              <w:t>Professor</w:t>
            </w:r>
            <w:r w:rsidR="00ED021C" w:rsidRPr="00772E15">
              <w:rPr>
                <w:rFonts w:ascii="Times New Roman" w:eastAsia="Hind" w:hAnsi="Times New Roman" w:cs="Times New Roman"/>
                <w:bCs/>
                <w:color w:val="808080" w:themeColor="background1" w:themeShade="80"/>
              </w:rPr>
              <w:t xml:space="preserve"> </w:t>
            </w:r>
          </w:p>
          <w:p w14:paraId="751B69EA" w14:textId="41C4E479" w:rsidR="00ED021C" w:rsidRPr="00772E15" w:rsidRDefault="00ED021C" w:rsidP="00A21FCC">
            <w:pPr>
              <w:pStyle w:val="Normal1"/>
              <w:spacing w:before="0" w:line="240" w:lineRule="auto"/>
              <w:rPr>
                <w:rFonts w:ascii="Times New Roman" w:eastAsia="Hind" w:hAnsi="Times New Roman" w:cs="Times New Roman"/>
                <w:bCs/>
                <w:color w:val="808080" w:themeColor="background1" w:themeShade="80"/>
              </w:rPr>
            </w:pPr>
            <w:r w:rsidRPr="00772E15">
              <w:rPr>
                <w:rFonts w:ascii="Times New Roman" w:eastAsia="Hind" w:hAnsi="Times New Roman" w:cs="Times New Roman"/>
                <w:bCs/>
                <w:color w:val="808080" w:themeColor="background1" w:themeShade="80"/>
              </w:rPr>
              <w:t>UWEC</w:t>
            </w:r>
          </w:p>
          <w:p w14:paraId="28970DEF" w14:textId="1C29D021" w:rsidR="00ED021C" w:rsidRPr="00772E15" w:rsidRDefault="00ED021C" w:rsidP="00A21FCC">
            <w:pPr>
              <w:pStyle w:val="Normal1"/>
              <w:spacing w:before="0" w:line="240" w:lineRule="auto"/>
              <w:rPr>
                <w:rFonts w:ascii="Times New Roman" w:eastAsia="Hind" w:hAnsi="Times New Roman" w:cs="Times New Roman"/>
                <w:bCs/>
                <w:color w:val="808080" w:themeColor="background1" w:themeShade="80"/>
              </w:rPr>
            </w:pPr>
            <w:r w:rsidRPr="00772E15">
              <w:rPr>
                <w:rFonts w:ascii="Times New Roman" w:eastAsia="Hind" w:hAnsi="Times New Roman" w:cs="Times New Roman"/>
                <w:bCs/>
                <w:color w:val="808080" w:themeColor="background1" w:themeShade="80"/>
              </w:rPr>
              <w:t>(715) 836-5405</w:t>
            </w:r>
          </w:p>
          <w:p w14:paraId="39AF104F" w14:textId="77777777" w:rsidR="00ED021C" w:rsidRDefault="00B82BE8" w:rsidP="00ED021C">
            <w:pPr>
              <w:pStyle w:val="Normal1"/>
              <w:spacing w:before="0" w:line="240" w:lineRule="auto"/>
              <w:rPr>
                <w:rFonts w:ascii="Times New Roman" w:eastAsia="Hind" w:hAnsi="Times New Roman" w:cs="Times New Roman"/>
                <w:bCs/>
              </w:rPr>
            </w:pPr>
            <w:hyperlink r:id="rId5" w:history="1">
              <w:r w:rsidR="00ED021C" w:rsidRPr="00772263">
                <w:rPr>
                  <w:rStyle w:val="Hyperlink"/>
                  <w:rFonts w:ascii="Times New Roman" w:eastAsia="Hind" w:hAnsi="Times New Roman" w:cs="Times New Roman"/>
                  <w:bCs/>
                </w:rPr>
                <w:t>quinnllm@uwec.edu</w:t>
              </w:r>
            </w:hyperlink>
          </w:p>
          <w:p w14:paraId="408CC5AE" w14:textId="42A09EB0" w:rsidR="00ED021C" w:rsidRDefault="00ED021C" w:rsidP="00A21FCC">
            <w:pPr>
              <w:pStyle w:val="Normal1"/>
              <w:spacing w:before="0" w:line="240" w:lineRule="auto"/>
              <w:rPr>
                <w:rFonts w:ascii="Times New Roman" w:eastAsia="Hind" w:hAnsi="Times New Roman" w:cs="Times New Roman"/>
                <w:b/>
              </w:rPr>
            </w:pPr>
          </w:p>
          <w:p w14:paraId="1226A105" w14:textId="77777777" w:rsidR="00202FAD" w:rsidRPr="00772E15" w:rsidRDefault="00202FAD" w:rsidP="00202FAD">
            <w:pPr>
              <w:pStyle w:val="Normal1"/>
              <w:spacing w:before="0" w:line="240" w:lineRule="auto"/>
              <w:rPr>
                <w:rFonts w:ascii="Times New Roman" w:eastAsia="Hind" w:hAnsi="Times New Roman" w:cs="Times New Roman"/>
                <w:color w:val="808080" w:themeColor="background1" w:themeShade="80"/>
              </w:rPr>
            </w:pPr>
            <w:r>
              <w:rPr>
                <w:rFonts w:ascii="Times New Roman" w:eastAsia="Hind" w:hAnsi="Times New Roman" w:cs="Times New Roman"/>
                <w:b/>
                <w:color w:val="808080" w:themeColor="background1" w:themeShade="80"/>
              </w:rPr>
              <w:t xml:space="preserve">Libby Richter </w:t>
            </w:r>
          </w:p>
          <w:p w14:paraId="26F4A33A" w14:textId="6574DC1E" w:rsidR="00202FAD" w:rsidRPr="007F0992" w:rsidRDefault="00202FAD" w:rsidP="00A21FCC">
            <w:pPr>
              <w:pStyle w:val="Normal1"/>
              <w:spacing w:before="0" w:line="240" w:lineRule="auto"/>
              <w:rPr>
                <w:rFonts w:ascii="Times New Roman" w:eastAsia="Hind" w:hAnsi="Times New Roman" w:cs="Times New Roman"/>
                <w:bCs/>
                <w:color w:val="808080" w:themeColor="background1" w:themeShade="80"/>
              </w:rPr>
            </w:pPr>
            <w:r w:rsidRPr="007F0992">
              <w:rPr>
                <w:rFonts w:ascii="Times New Roman" w:eastAsia="Hind" w:hAnsi="Times New Roman" w:cs="Times New Roman"/>
                <w:bCs/>
                <w:color w:val="808080" w:themeColor="background1" w:themeShade="80"/>
              </w:rPr>
              <w:t xml:space="preserve">Community Resource </w:t>
            </w:r>
            <w:r w:rsidR="007F0992" w:rsidRPr="007F0992">
              <w:rPr>
                <w:rFonts w:ascii="Times New Roman" w:eastAsia="Hind" w:hAnsi="Times New Roman" w:cs="Times New Roman"/>
                <w:bCs/>
                <w:color w:val="808080" w:themeColor="background1" w:themeShade="80"/>
              </w:rPr>
              <w:t>Specialist</w:t>
            </w:r>
          </w:p>
          <w:p w14:paraId="4F2D5F90" w14:textId="0FA90F95" w:rsidR="007F0992" w:rsidRPr="007F0992" w:rsidRDefault="007F0992" w:rsidP="00A21FCC">
            <w:pPr>
              <w:pStyle w:val="Normal1"/>
              <w:spacing w:before="0" w:line="240" w:lineRule="auto"/>
              <w:rPr>
                <w:rFonts w:ascii="Times New Roman" w:eastAsia="Hind" w:hAnsi="Times New Roman" w:cs="Times New Roman"/>
                <w:bCs/>
                <w:color w:val="808080" w:themeColor="background1" w:themeShade="80"/>
              </w:rPr>
            </w:pPr>
            <w:r w:rsidRPr="007F0992">
              <w:rPr>
                <w:rFonts w:ascii="Times New Roman" w:eastAsia="Hind" w:hAnsi="Times New Roman" w:cs="Times New Roman"/>
                <w:bCs/>
                <w:color w:val="808080" w:themeColor="background1" w:themeShade="80"/>
              </w:rPr>
              <w:t>Internship Supervisor</w:t>
            </w:r>
          </w:p>
          <w:p w14:paraId="63C77D00" w14:textId="34E7507A" w:rsidR="007F0992" w:rsidRPr="007F0992" w:rsidRDefault="007F0992" w:rsidP="00A21FCC">
            <w:pPr>
              <w:pStyle w:val="Normal1"/>
              <w:spacing w:before="0" w:line="240" w:lineRule="auto"/>
              <w:rPr>
                <w:rFonts w:ascii="Times New Roman" w:eastAsia="Hind" w:hAnsi="Times New Roman" w:cs="Times New Roman"/>
                <w:bCs/>
                <w:color w:val="808080" w:themeColor="background1" w:themeShade="80"/>
              </w:rPr>
            </w:pPr>
            <w:r w:rsidRPr="007F0992">
              <w:rPr>
                <w:rFonts w:ascii="Times New Roman" w:eastAsia="Hind" w:hAnsi="Times New Roman" w:cs="Times New Roman"/>
                <w:bCs/>
                <w:color w:val="808080" w:themeColor="background1" w:themeShade="80"/>
              </w:rPr>
              <w:t>(715) 505-8043</w:t>
            </w:r>
          </w:p>
          <w:p w14:paraId="764EA86F" w14:textId="77777777" w:rsidR="00202FAD" w:rsidRDefault="00202FAD" w:rsidP="00A21FCC">
            <w:pPr>
              <w:pStyle w:val="Normal1"/>
              <w:spacing w:before="0" w:line="240" w:lineRule="auto"/>
              <w:rPr>
                <w:rFonts w:ascii="Times New Roman" w:eastAsia="Hind" w:hAnsi="Times New Roman" w:cs="Times New Roman"/>
                <w:b/>
                <w:color w:val="808080" w:themeColor="background1" w:themeShade="80"/>
              </w:rPr>
            </w:pPr>
          </w:p>
          <w:p w14:paraId="08009F66" w14:textId="77777777" w:rsidR="00A21FCC" w:rsidRPr="00772E15" w:rsidRDefault="00A21FCC" w:rsidP="00D002C5">
            <w:pPr>
              <w:pStyle w:val="Normal1"/>
              <w:spacing w:before="0" w:line="240" w:lineRule="auto"/>
              <w:rPr>
                <w:rFonts w:ascii="Times New Roman" w:eastAsia="Hind" w:hAnsi="Times New Roman" w:cs="Times New Roman"/>
                <w:b/>
                <w:color w:val="808080" w:themeColor="background1" w:themeShade="80"/>
              </w:rPr>
            </w:pPr>
          </w:p>
          <w:p w14:paraId="203538D0" w14:textId="04F14143" w:rsidR="00924DF1" w:rsidRPr="00924DF1" w:rsidRDefault="00924DF1" w:rsidP="00202FAD">
            <w:pPr>
              <w:pStyle w:val="Normal1"/>
              <w:spacing w:before="0" w:line="240" w:lineRule="auto"/>
              <w:rPr>
                <w:rFonts w:ascii="Cambria" w:eastAsia="Cambria" w:hAnsi="Cambria" w:cs="Cambria"/>
              </w:rPr>
            </w:pPr>
          </w:p>
        </w:tc>
      </w:tr>
    </w:tbl>
    <w:p w14:paraId="0C71D717" w14:textId="691D3AF1" w:rsidR="00ED021C" w:rsidRPr="000E48C8" w:rsidRDefault="00ED021C" w:rsidP="000E48C8"/>
    <w:sectPr w:rsidR="00ED021C" w:rsidRPr="000E48C8" w:rsidSect="006B325A">
      <w:pgSz w:w="12240" w:h="15840"/>
      <w:pgMar w:top="432" w:right="2016"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erriweather">
    <w:altName w:val="Times New Roman"/>
    <w:panose1 w:val="020B0604020202020204"/>
    <w:charset w:val="4D"/>
    <w:family w:val="auto"/>
    <w:pitch w:val="variable"/>
    <w:sig w:usb0="20000207" w:usb1="00000002" w:usb2="00000000" w:usb3="00000000" w:csb0="00000197" w:csb1="00000000"/>
  </w:font>
  <w:font w:name="Open Sans">
    <w:panose1 w:val="020B0606030504020204"/>
    <w:charset w:val="00"/>
    <w:family w:val="swiss"/>
    <w:pitch w:val="variable"/>
    <w:sig w:usb0="E00002EF" w:usb1="4000205B" w:usb2="00000028" w:usb3="00000000" w:csb0="0000019F" w:csb1="00000000"/>
  </w:font>
  <w:font w:name="PT Sans Caption">
    <w:altName w:val="PT Sans Caption"/>
    <w:panose1 w:val="020B0603020203020204"/>
    <w:charset w:val="4D"/>
    <w:family w:val="swiss"/>
    <w:pitch w:val="variable"/>
    <w:sig w:usb0="A00002EF" w:usb1="5000204B" w:usb2="00000000" w:usb3="00000000" w:csb0="00000097" w:csb1="00000000"/>
  </w:font>
  <w:font w:name="Hind">
    <w:altName w:val="Times New Roman"/>
    <w:panose1 w:val="020B0604020202020204"/>
    <w:charset w:val="4D"/>
    <w:family w:val="auto"/>
    <w:pitch w:val="variable"/>
    <w:sig w:usb0="00008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E532FC"/>
    <w:multiLevelType w:val="hybridMultilevel"/>
    <w:tmpl w:val="75607C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8C8"/>
    <w:rsid w:val="00006B4E"/>
    <w:rsid w:val="00022387"/>
    <w:rsid w:val="000247A1"/>
    <w:rsid w:val="00044541"/>
    <w:rsid w:val="000A112E"/>
    <w:rsid w:val="000B17D4"/>
    <w:rsid w:val="000B384A"/>
    <w:rsid w:val="000B4A4A"/>
    <w:rsid w:val="000C6B39"/>
    <w:rsid w:val="000D15D8"/>
    <w:rsid w:val="000E48C8"/>
    <w:rsid w:val="000F76A2"/>
    <w:rsid w:val="000F7C6C"/>
    <w:rsid w:val="00100733"/>
    <w:rsid w:val="00100F1D"/>
    <w:rsid w:val="00117B89"/>
    <w:rsid w:val="001727B3"/>
    <w:rsid w:val="00181902"/>
    <w:rsid w:val="00184471"/>
    <w:rsid w:val="001B70AB"/>
    <w:rsid w:val="001D1D6E"/>
    <w:rsid w:val="001E68FB"/>
    <w:rsid w:val="00200AEF"/>
    <w:rsid w:val="00202FAD"/>
    <w:rsid w:val="00220B51"/>
    <w:rsid w:val="00223141"/>
    <w:rsid w:val="00233885"/>
    <w:rsid w:val="0025085B"/>
    <w:rsid w:val="00264D1F"/>
    <w:rsid w:val="002A4950"/>
    <w:rsid w:val="002E4ECA"/>
    <w:rsid w:val="002E7D7D"/>
    <w:rsid w:val="00305766"/>
    <w:rsid w:val="00323256"/>
    <w:rsid w:val="00331F6F"/>
    <w:rsid w:val="00341360"/>
    <w:rsid w:val="00347314"/>
    <w:rsid w:val="00373035"/>
    <w:rsid w:val="003837A3"/>
    <w:rsid w:val="00394BB7"/>
    <w:rsid w:val="003A3D76"/>
    <w:rsid w:val="003A4E37"/>
    <w:rsid w:val="003D4C36"/>
    <w:rsid w:val="003E4AD2"/>
    <w:rsid w:val="003F6C6B"/>
    <w:rsid w:val="00401C95"/>
    <w:rsid w:val="00430FE8"/>
    <w:rsid w:val="00436264"/>
    <w:rsid w:val="004728AF"/>
    <w:rsid w:val="00482874"/>
    <w:rsid w:val="0049319B"/>
    <w:rsid w:val="004A056C"/>
    <w:rsid w:val="004D6065"/>
    <w:rsid w:val="004E0894"/>
    <w:rsid w:val="004F1E77"/>
    <w:rsid w:val="00504CF6"/>
    <w:rsid w:val="005518BB"/>
    <w:rsid w:val="005B7A44"/>
    <w:rsid w:val="005C03D9"/>
    <w:rsid w:val="005E5361"/>
    <w:rsid w:val="005F0997"/>
    <w:rsid w:val="005F7194"/>
    <w:rsid w:val="00602A9A"/>
    <w:rsid w:val="00613CE0"/>
    <w:rsid w:val="006325B9"/>
    <w:rsid w:val="00665451"/>
    <w:rsid w:val="006A44E8"/>
    <w:rsid w:val="006B325A"/>
    <w:rsid w:val="006B6F4E"/>
    <w:rsid w:val="006C03BE"/>
    <w:rsid w:val="006C699D"/>
    <w:rsid w:val="006D1B52"/>
    <w:rsid w:val="00713AEB"/>
    <w:rsid w:val="00713E81"/>
    <w:rsid w:val="00752C06"/>
    <w:rsid w:val="00763821"/>
    <w:rsid w:val="00772E15"/>
    <w:rsid w:val="007B1ACF"/>
    <w:rsid w:val="007B4544"/>
    <w:rsid w:val="007D1A2E"/>
    <w:rsid w:val="007F0992"/>
    <w:rsid w:val="00823C59"/>
    <w:rsid w:val="008A47DD"/>
    <w:rsid w:val="008B399D"/>
    <w:rsid w:val="009050D9"/>
    <w:rsid w:val="00912C1F"/>
    <w:rsid w:val="00924DF1"/>
    <w:rsid w:val="00941F5F"/>
    <w:rsid w:val="009448A1"/>
    <w:rsid w:val="0095021D"/>
    <w:rsid w:val="00950B0F"/>
    <w:rsid w:val="00964A8B"/>
    <w:rsid w:val="00982439"/>
    <w:rsid w:val="00986DA2"/>
    <w:rsid w:val="009924E1"/>
    <w:rsid w:val="009929B8"/>
    <w:rsid w:val="009B7A69"/>
    <w:rsid w:val="009F09F5"/>
    <w:rsid w:val="009F70D0"/>
    <w:rsid w:val="00A14CA5"/>
    <w:rsid w:val="00A21FCC"/>
    <w:rsid w:val="00A23D35"/>
    <w:rsid w:val="00A23FFB"/>
    <w:rsid w:val="00A46088"/>
    <w:rsid w:val="00AC1610"/>
    <w:rsid w:val="00AE7E2B"/>
    <w:rsid w:val="00B26251"/>
    <w:rsid w:val="00B35084"/>
    <w:rsid w:val="00B44599"/>
    <w:rsid w:val="00B45E51"/>
    <w:rsid w:val="00B82BE8"/>
    <w:rsid w:val="00BA647A"/>
    <w:rsid w:val="00BC0BE6"/>
    <w:rsid w:val="00BD0178"/>
    <w:rsid w:val="00BE227C"/>
    <w:rsid w:val="00CC1E60"/>
    <w:rsid w:val="00CE29CB"/>
    <w:rsid w:val="00CE61AF"/>
    <w:rsid w:val="00CF16C3"/>
    <w:rsid w:val="00CF7CA1"/>
    <w:rsid w:val="00D002C5"/>
    <w:rsid w:val="00D0351C"/>
    <w:rsid w:val="00D2145A"/>
    <w:rsid w:val="00D35337"/>
    <w:rsid w:val="00DA4B82"/>
    <w:rsid w:val="00DA4F88"/>
    <w:rsid w:val="00DB0EBC"/>
    <w:rsid w:val="00DC4CA3"/>
    <w:rsid w:val="00DD268D"/>
    <w:rsid w:val="00DE216D"/>
    <w:rsid w:val="00DE4F1B"/>
    <w:rsid w:val="00DF1E1A"/>
    <w:rsid w:val="00E1119D"/>
    <w:rsid w:val="00E33BAE"/>
    <w:rsid w:val="00E63BB9"/>
    <w:rsid w:val="00E7718E"/>
    <w:rsid w:val="00ED021C"/>
    <w:rsid w:val="00ED02D1"/>
    <w:rsid w:val="00EE572E"/>
    <w:rsid w:val="00EF4781"/>
    <w:rsid w:val="00F1184A"/>
    <w:rsid w:val="00F43447"/>
    <w:rsid w:val="00F51D6C"/>
    <w:rsid w:val="00F65FB1"/>
    <w:rsid w:val="00F70C80"/>
    <w:rsid w:val="00F87CC1"/>
    <w:rsid w:val="00FA1BD3"/>
    <w:rsid w:val="00FA6569"/>
    <w:rsid w:val="00FB75C3"/>
    <w:rsid w:val="00FC52E3"/>
    <w:rsid w:val="00FD6F32"/>
    <w:rsid w:val="00FE64B8"/>
    <w:rsid w:val="00FF26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AA14730"/>
  <w14:defaultImageDpi w14:val="300"/>
  <w15:docId w15:val="{F7676F3F-C640-6943-A735-7915A8A7C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48C8"/>
    <w:pPr>
      <w:widowControl w:val="0"/>
      <w:spacing w:before="120" w:line="312" w:lineRule="auto"/>
      <w:ind w:right="300"/>
    </w:pPr>
    <w:rPr>
      <w:rFonts w:ascii="Merriweather" w:eastAsia="Merriweather" w:hAnsi="Merriweather" w:cs="Merriweather"/>
      <w:color w:val="666666"/>
      <w:sz w:val="18"/>
      <w:szCs w:val="18"/>
    </w:rPr>
  </w:style>
  <w:style w:type="paragraph" w:styleId="Heading1">
    <w:name w:val="heading 1"/>
    <w:basedOn w:val="Normal1"/>
    <w:next w:val="Normal1"/>
    <w:link w:val="Heading1Char"/>
    <w:rsid w:val="000E48C8"/>
    <w:pPr>
      <w:spacing w:before="600" w:line="240" w:lineRule="auto"/>
      <w:contextualSpacing/>
      <w:outlineLvl w:val="0"/>
    </w:pPr>
    <w:rPr>
      <w:rFonts w:ascii="Open Sans" w:eastAsia="Open Sans" w:hAnsi="Open Sans" w:cs="Open Sans"/>
      <w:b/>
      <w:color w:val="2079C7"/>
    </w:rPr>
  </w:style>
  <w:style w:type="paragraph" w:styleId="Heading2">
    <w:name w:val="heading 2"/>
    <w:basedOn w:val="Normal1"/>
    <w:next w:val="Normal1"/>
    <w:link w:val="Heading2Char"/>
    <w:rsid w:val="000E48C8"/>
    <w:pPr>
      <w:keepNext/>
      <w:keepLines/>
      <w:spacing w:before="320" w:line="240" w:lineRule="auto"/>
      <w:contextualSpacing/>
      <w:outlineLvl w:val="1"/>
    </w:pPr>
    <w:rPr>
      <w:b/>
      <w:color w:val="000000"/>
      <w:sz w:val="22"/>
      <w:szCs w:val="22"/>
    </w:rPr>
  </w:style>
  <w:style w:type="paragraph" w:styleId="Heading3">
    <w:name w:val="heading 3"/>
    <w:basedOn w:val="Normal1"/>
    <w:next w:val="Normal1"/>
    <w:link w:val="Heading3Char"/>
    <w:rsid w:val="000E48C8"/>
    <w:pPr>
      <w:keepNext/>
      <w:keepLines/>
      <w:spacing w:before="100" w:after="100" w:line="240" w:lineRule="auto"/>
      <w:contextualSpacing/>
      <w:outlineLvl w:val="2"/>
    </w:pPr>
    <w:rPr>
      <w:rFonts w:ascii="Open Sans" w:eastAsia="Open Sans" w:hAnsi="Open Sans" w:cs="Open San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E48C8"/>
    <w:rPr>
      <w:rFonts w:ascii="Open Sans" w:eastAsia="Open Sans" w:hAnsi="Open Sans" w:cs="Open Sans"/>
      <w:b/>
      <w:color w:val="2079C7"/>
      <w:sz w:val="18"/>
      <w:szCs w:val="18"/>
    </w:rPr>
  </w:style>
  <w:style w:type="character" w:customStyle="1" w:styleId="Heading2Char">
    <w:name w:val="Heading 2 Char"/>
    <w:basedOn w:val="DefaultParagraphFont"/>
    <w:link w:val="Heading2"/>
    <w:rsid w:val="000E48C8"/>
    <w:rPr>
      <w:rFonts w:ascii="Merriweather" w:eastAsia="Merriweather" w:hAnsi="Merriweather" w:cs="Merriweather"/>
      <w:b/>
      <w:color w:val="000000"/>
      <w:sz w:val="22"/>
      <w:szCs w:val="22"/>
    </w:rPr>
  </w:style>
  <w:style w:type="character" w:customStyle="1" w:styleId="Heading3Char">
    <w:name w:val="Heading 3 Char"/>
    <w:basedOn w:val="DefaultParagraphFont"/>
    <w:link w:val="Heading3"/>
    <w:rsid w:val="000E48C8"/>
    <w:rPr>
      <w:rFonts w:ascii="Open Sans" w:eastAsia="Open Sans" w:hAnsi="Open Sans" w:cs="Open Sans"/>
      <w:color w:val="666666"/>
      <w:sz w:val="16"/>
      <w:szCs w:val="16"/>
    </w:rPr>
  </w:style>
  <w:style w:type="paragraph" w:customStyle="1" w:styleId="Normal1">
    <w:name w:val="Normal1"/>
    <w:rsid w:val="000E48C8"/>
    <w:pPr>
      <w:widowControl w:val="0"/>
      <w:spacing w:before="120" w:line="312" w:lineRule="auto"/>
      <w:ind w:right="300"/>
    </w:pPr>
    <w:rPr>
      <w:rFonts w:ascii="Merriweather" w:eastAsia="Merriweather" w:hAnsi="Merriweather" w:cs="Merriweather"/>
      <w:color w:val="666666"/>
      <w:sz w:val="18"/>
      <w:szCs w:val="18"/>
    </w:rPr>
  </w:style>
  <w:style w:type="paragraph" w:styleId="Title">
    <w:name w:val="Title"/>
    <w:basedOn w:val="Normal1"/>
    <w:next w:val="Normal1"/>
    <w:link w:val="TitleChar"/>
    <w:rsid w:val="000E48C8"/>
    <w:pPr>
      <w:spacing w:before="0" w:after="120" w:line="240" w:lineRule="auto"/>
      <w:contextualSpacing/>
    </w:pPr>
    <w:rPr>
      <w:b/>
      <w:color w:val="000000"/>
      <w:sz w:val="72"/>
      <w:szCs w:val="72"/>
    </w:rPr>
  </w:style>
  <w:style w:type="character" w:customStyle="1" w:styleId="TitleChar">
    <w:name w:val="Title Char"/>
    <w:basedOn w:val="DefaultParagraphFont"/>
    <w:link w:val="Title"/>
    <w:rsid w:val="000E48C8"/>
    <w:rPr>
      <w:rFonts w:ascii="Merriweather" w:eastAsia="Merriweather" w:hAnsi="Merriweather" w:cs="Merriweather"/>
      <w:b/>
      <w:color w:val="000000"/>
      <w:sz w:val="72"/>
      <w:szCs w:val="72"/>
    </w:rPr>
  </w:style>
  <w:style w:type="character" w:styleId="Hyperlink">
    <w:name w:val="Hyperlink"/>
    <w:basedOn w:val="DefaultParagraphFont"/>
    <w:uiPriority w:val="99"/>
    <w:unhideWhenUsed/>
    <w:rsid w:val="004F1E77"/>
    <w:rPr>
      <w:color w:val="0000FF" w:themeColor="hyperlink"/>
      <w:u w:val="single"/>
    </w:rPr>
  </w:style>
  <w:style w:type="character" w:styleId="FollowedHyperlink">
    <w:name w:val="FollowedHyperlink"/>
    <w:basedOn w:val="DefaultParagraphFont"/>
    <w:uiPriority w:val="99"/>
    <w:semiHidden/>
    <w:unhideWhenUsed/>
    <w:rsid w:val="004F1E77"/>
    <w:rPr>
      <w:color w:val="800080" w:themeColor="followedHyperlink"/>
      <w:u w:val="single"/>
    </w:rPr>
  </w:style>
  <w:style w:type="character" w:styleId="UnresolvedMention">
    <w:name w:val="Unresolved Mention"/>
    <w:basedOn w:val="DefaultParagraphFont"/>
    <w:uiPriority w:val="99"/>
    <w:semiHidden/>
    <w:unhideWhenUsed/>
    <w:rsid w:val="00ED021C"/>
    <w:rPr>
      <w:color w:val="605E5C"/>
      <w:shd w:val="clear" w:color="auto" w:fill="E1DFDD"/>
    </w:rPr>
  </w:style>
  <w:style w:type="paragraph" w:styleId="BalloonText">
    <w:name w:val="Balloon Text"/>
    <w:basedOn w:val="Normal"/>
    <w:link w:val="BalloonTextChar"/>
    <w:uiPriority w:val="99"/>
    <w:semiHidden/>
    <w:unhideWhenUsed/>
    <w:rsid w:val="00E63BB9"/>
    <w:pPr>
      <w:spacing w:before="0" w:line="240" w:lineRule="auto"/>
    </w:pPr>
    <w:rPr>
      <w:rFonts w:ascii="Times New Roman" w:hAnsi="Times New Roman" w:cs="Times New Roman"/>
    </w:rPr>
  </w:style>
  <w:style w:type="character" w:customStyle="1" w:styleId="BalloonTextChar">
    <w:name w:val="Balloon Text Char"/>
    <w:basedOn w:val="DefaultParagraphFont"/>
    <w:link w:val="BalloonText"/>
    <w:uiPriority w:val="99"/>
    <w:semiHidden/>
    <w:rsid w:val="00E63BB9"/>
    <w:rPr>
      <w:rFonts w:ascii="Times New Roman" w:eastAsia="Merriweather" w:hAnsi="Times New Roman" w:cs="Times New Roman"/>
      <w:color w:val="666666"/>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320153">
      <w:bodyDiv w:val="1"/>
      <w:marLeft w:val="0"/>
      <w:marRight w:val="0"/>
      <w:marTop w:val="0"/>
      <w:marBottom w:val="0"/>
      <w:divBdr>
        <w:top w:val="none" w:sz="0" w:space="0" w:color="auto"/>
        <w:left w:val="none" w:sz="0" w:space="0" w:color="auto"/>
        <w:bottom w:val="none" w:sz="0" w:space="0" w:color="auto"/>
        <w:right w:val="none" w:sz="0" w:space="0" w:color="auto"/>
      </w:divBdr>
    </w:div>
    <w:div w:id="202882710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quinnllm@uwec.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444</Words>
  <Characters>2534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Partnership Bank</Company>
  <LinksUpToDate>false</LinksUpToDate>
  <CharactersWithSpaces>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Braaten</dc:creator>
  <cp:keywords/>
  <dc:description/>
  <cp:lastModifiedBy>Ulness, Allie</cp:lastModifiedBy>
  <cp:revision>2</cp:revision>
  <cp:lastPrinted>2024-03-10T01:05:00Z</cp:lastPrinted>
  <dcterms:created xsi:type="dcterms:W3CDTF">2024-04-10T00:10:00Z</dcterms:created>
  <dcterms:modified xsi:type="dcterms:W3CDTF">2024-04-10T00:10:00Z</dcterms:modified>
</cp:coreProperties>
</file>