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9009" w14:textId="77777777" w:rsidR="001405E1" w:rsidRPr="00522E8D" w:rsidRDefault="001405E1" w:rsidP="001405E1">
      <w:pPr>
        <w:spacing w:after="0"/>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 xml:space="preserve">Representative </w:t>
      </w:r>
    </w:p>
    <w:p w14:paraId="072F510F" w14:textId="77777777" w:rsidR="001405E1" w:rsidRPr="00522E8D" w:rsidRDefault="001405E1" w:rsidP="001405E1">
      <w:pPr>
        <w:spacing w:after="0"/>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306 Hart Senate Office Building</w:t>
      </w:r>
    </w:p>
    <w:p w14:paraId="3D45713C" w14:textId="77777777" w:rsidR="001405E1" w:rsidRPr="00522E8D" w:rsidRDefault="001405E1" w:rsidP="001405E1">
      <w:pPr>
        <w:spacing w:after="0"/>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Washington, D.C. 20510</w:t>
      </w:r>
    </w:p>
    <w:p w14:paraId="2C15DAE6" w14:textId="6CDA65BA" w:rsidR="001405E1" w:rsidRDefault="001405E1" w:rsidP="001405E1">
      <w:pPr>
        <w:spacing w:after="0"/>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Phone: (202) 224-3954</w:t>
      </w:r>
    </w:p>
    <w:p w14:paraId="117D9246" w14:textId="77777777" w:rsidR="002C6D15" w:rsidRPr="00522E8D" w:rsidRDefault="002C6D15" w:rsidP="001405E1">
      <w:pPr>
        <w:spacing w:after="0"/>
        <w:rPr>
          <w:rFonts w:ascii="Times New Roman" w:hAnsi="Times New Roman" w:cs="Times New Roman"/>
          <w:color w:val="000000" w:themeColor="text1"/>
          <w:sz w:val="24"/>
          <w:szCs w:val="24"/>
        </w:rPr>
      </w:pPr>
    </w:p>
    <w:p w14:paraId="5D7B63B3" w14:textId="19614B18" w:rsidR="004E75D5" w:rsidRPr="00522E8D" w:rsidRDefault="00AD06D4" w:rsidP="001405E1">
      <w:pPr>
        <w:spacing w:after="0"/>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 xml:space="preserve">Dear </w:t>
      </w:r>
      <w:r w:rsidR="00F806EE" w:rsidRPr="00522E8D">
        <w:rPr>
          <w:rFonts w:ascii="Times New Roman" w:hAnsi="Times New Roman" w:cs="Times New Roman"/>
          <w:color w:val="000000" w:themeColor="text1"/>
          <w:sz w:val="24"/>
          <w:szCs w:val="24"/>
        </w:rPr>
        <w:t>Representative _______</w:t>
      </w:r>
      <w:r w:rsidR="002C6D15">
        <w:rPr>
          <w:rFonts w:ascii="Times New Roman" w:hAnsi="Times New Roman" w:cs="Times New Roman"/>
          <w:color w:val="000000" w:themeColor="text1"/>
          <w:sz w:val="24"/>
          <w:szCs w:val="24"/>
        </w:rPr>
        <w:t>,</w:t>
      </w:r>
    </w:p>
    <w:p w14:paraId="61ACA211" w14:textId="62732478" w:rsidR="001405E1" w:rsidRDefault="001405E1" w:rsidP="001405E1">
      <w:pPr>
        <w:spacing w:after="0"/>
        <w:rPr>
          <w:rFonts w:ascii="Times New Roman" w:hAnsi="Times New Roman" w:cs="Times New Roman"/>
          <w:color w:val="000000" w:themeColor="text1"/>
          <w:sz w:val="24"/>
          <w:szCs w:val="24"/>
        </w:rPr>
      </w:pPr>
    </w:p>
    <w:p w14:paraId="18A72BCA" w14:textId="77777777" w:rsidR="00D604DB" w:rsidRPr="00D604DB" w:rsidRDefault="00D604DB" w:rsidP="00D604DB">
      <w:pPr>
        <w:spacing w:after="0"/>
        <w:rPr>
          <w:rFonts w:ascii="Times New Roman" w:hAnsi="Times New Roman" w:cs="Times New Roman"/>
          <w:color w:val="000000" w:themeColor="text1"/>
          <w:sz w:val="24"/>
          <w:szCs w:val="24"/>
        </w:rPr>
      </w:pPr>
      <w:r w:rsidRPr="00D604DB">
        <w:rPr>
          <w:rFonts w:ascii="Times New Roman" w:hAnsi="Times New Roman" w:cs="Times New Roman"/>
          <w:color w:val="000000" w:themeColor="text1"/>
          <w:sz w:val="24"/>
          <w:szCs w:val="24"/>
        </w:rPr>
        <w:t xml:space="preserve">My name is Allie </w:t>
      </w:r>
      <w:proofErr w:type="spellStart"/>
      <w:r w:rsidRPr="00D604DB">
        <w:rPr>
          <w:rFonts w:ascii="Times New Roman" w:hAnsi="Times New Roman" w:cs="Times New Roman"/>
          <w:color w:val="000000" w:themeColor="text1"/>
          <w:sz w:val="24"/>
          <w:szCs w:val="24"/>
        </w:rPr>
        <w:t>Ulness</w:t>
      </w:r>
      <w:proofErr w:type="spellEnd"/>
      <w:r w:rsidRPr="00D604DB">
        <w:rPr>
          <w:rFonts w:ascii="Times New Roman" w:hAnsi="Times New Roman" w:cs="Times New Roman"/>
          <w:color w:val="000000" w:themeColor="text1"/>
          <w:sz w:val="24"/>
          <w:szCs w:val="24"/>
        </w:rPr>
        <w:t xml:space="preserve">, I am currently a social work student at the University of Wisconsin-Eau Claire. I am writing to you; to express my support of House Bill 137: Prohibiting no-knock warrants. In addition to asking for your support in voting to pass bill 137. As we have seen, a heartbreaking wake of several high-profile cases regarding no-knock warrants on the news recently. In a New York Times, investigation, they found that at least 81 civilians and 13 law enforcement officers have died in no-knock warrants from 2010 to 2016. </w:t>
      </w:r>
    </w:p>
    <w:p w14:paraId="6047A711" w14:textId="77777777" w:rsidR="00D604DB" w:rsidRPr="00D604DB" w:rsidRDefault="00D604DB" w:rsidP="00D604DB">
      <w:pPr>
        <w:spacing w:after="0"/>
        <w:rPr>
          <w:rFonts w:ascii="Times New Roman" w:hAnsi="Times New Roman" w:cs="Times New Roman"/>
          <w:color w:val="000000" w:themeColor="text1"/>
          <w:sz w:val="24"/>
          <w:szCs w:val="24"/>
        </w:rPr>
      </w:pPr>
    </w:p>
    <w:p w14:paraId="37E12A57" w14:textId="537DFC51" w:rsidR="00D604DB" w:rsidRPr="00D604DB" w:rsidRDefault="00D604DB" w:rsidP="00D604DB">
      <w:pPr>
        <w:spacing w:after="0"/>
        <w:rPr>
          <w:rFonts w:ascii="Times New Roman" w:hAnsi="Times New Roman" w:cs="Times New Roman"/>
          <w:color w:val="000000" w:themeColor="text1"/>
          <w:sz w:val="24"/>
          <w:szCs w:val="24"/>
        </w:rPr>
      </w:pPr>
      <w:r w:rsidRPr="00D604DB">
        <w:rPr>
          <w:rFonts w:ascii="Times New Roman" w:hAnsi="Times New Roman" w:cs="Times New Roman"/>
          <w:color w:val="000000" w:themeColor="text1"/>
          <w:sz w:val="24"/>
          <w:szCs w:val="24"/>
        </w:rPr>
        <w:t xml:space="preserve">No-knock warrants came from, a tactic used during the height of the war on drugs in the 1990s and into the 2000s they were implemented under the Reagan administration and are still used today. The law currently in place states: a law enforcement officer executing a search warrant must knock and announce before entering. Unless at the time; that warrant is executed the </w:t>
      </w:r>
      <w:r w:rsidRPr="00D604DB">
        <w:rPr>
          <w:rFonts w:ascii="Times New Roman" w:hAnsi="Times New Roman" w:cs="Times New Roman"/>
          <w:color w:val="000000" w:themeColor="text1"/>
          <w:sz w:val="24"/>
          <w:szCs w:val="24"/>
        </w:rPr>
        <w:t>law,</w:t>
      </w:r>
      <w:r w:rsidRPr="00D604DB">
        <w:rPr>
          <w:rFonts w:ascii="Times New Roman" w:hAnsi="Times New Roman" w:cs="Times New Roman"/>
          <w:color w:val="000000" w:themeColor="text1"/>
          <w:sz w:val="24"/>
          <w:szCs w:val="24"/>
        </w:rPr>
        <w:t xml:space="preserve"> enforcement officer may enter without notice if the officer has a reasonable fear or suspicion that knocking and announcing will allow people to destroy valuable evidence before they may have time to enter the premises. Whereas, under House Bill 137, that is, proposed, a law enforcement officer may execute a search warrant only between the hours of 6 a.m. and 10 p.m. unless a judge authorizes the execution of the search warrant at another time for a good cause. </w:t>
      </w:r>
    </w:p>
    <w:p w14:paraId="49B56B2F" w14:textId="77777777" w:rsidR="00D604DB" w:rsidRDefault="00D604DB" w:rsidP="00D604DB">
      <w:pPr>
        <w:spacing w:after="0"/>
        <w:rPr>
          <w:rFonts w:ascii="Times New Roman" w:hAnsi="Times New Roman" w:cs="Times New Roman"/>
          <w:color w:val="000000" w:themeColor="text1"/>
          <w:sz w:val="24"/>
          <w:szCs w:val="24"/>
        </w:rPr>
      </w:pPr>
    </w:p>
    <w:p w14:paraId="54222C69" w14:textId="09C3EA24" w:rsidR="00D604DB" w:rsidRDefault="00D604DB" w:rsidP="00D604DB">
      <w:pPr>
        <w:spacing w:after="0"/>
        <w:rPr>
          <w:rFonts w:ascii="Times New Roman" w:hAnsi="Times New Roman" w:cs="Times New Roman"/>
          <w:color w:val="000000" w:themeColor="text1"/>
          <w:sz w:val="24"/>
          <w:szCs w:val="24"/>
        </w:rPr>
      </w:pPr>
      <w:r w:rsidRPr="00D604DB">
        <w:rPr>
          <w:rFonts w:ascii="Times New Roman" w:hAnsi="Times New Roman" w:cs="Times New Roman"/>
          <w:color w:val="000000" w:themeColor="text1"/>
          <w:sz w:val="24"/>
          <w:szCs w:val="24"/>
        </w:rPr>
        <w:t xml:space="preserve">Woefully, under the current law, there has been hardship and heartbreak in so many communities, with the loss of so many innocent citizens being shot and killed to death in their own homes due to no-knock warrants. For instance, we all know about Breonna Taylor, a Kentucky woman who was shot and killed unjustly by police in her home in 2020. Where-upon, in turn, it brought no-knock warrants under scrutiny across the entire nation as it highlighted the danger to life that no-knock warrants pose. </w:t>
      </w:r>
    </w:p>
    <w:p w14:paraId="3BFA1649" w14:textId="0435B2A2" w:rsidR="00D604DB" w:rsidRDefault="00D604DB" w:rsidP="00D604DB">
      <w:pPr>
        <w:spacing w:after="0"/>
        <w:rPr>
          <w:rFonts w:ascii="Times New Roman" w:hAnsi="Times New Roman" w:cs="Times New Roman"/>
          <w:color w:val="000000" w:themeColor="text1"/>
          <w:sz w:val="24"/>
          <w:szCs w:val="24"/>
        </w:rPr>
      </w:pPr>
    </w:p>
    <w:p w14:paraId="1B12A89A" w14:textId="5C359A34" w:rsidR="00D604DB" w:rsidRPr="00D604DB" w:rsidRDefault="00D604DB" w:rsidP="00D604D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D604DB">
        <w:rPr>
          <w:rFonts w:ascii="Times New Roman" w:hAnsi="Times New Roman" w:cs="Times New Roman"/>
          <w:color w:val="000000" w:themeColor="text1"/>
          <w:sz w:val="24"/>
          <w:szCs w:val="24"/>
        </w:rPr>
        <w:t>here have been so many instances where no-knock warrants have done more harm than good. No-knock warrants should be as difficult to obtain as they are dangerous to carry out. We have seen no-knock warrants result in deaths from both sides, the citizens and officers. Under this new light it is evident that no-knock warrants lead to the deadly use of force by police and deaths of innocent people.</w:t>
      </w:r>
      <w:r>
        <w:rPr>
          <w:rFonts w:ascii="Times New Roman" w:hAnsi="Times New Roman" w:cs="Times New Roman"/>
          <w:color w:val="000000" w:themeColor="text1"/>
          <w:sz w:val="24"/>
          <w:szCs w:val="24"/>
        </w:rPr>
        <w:t xml:space="preserve"> </w:t>
      </w:r>
    </w:p>
    <w:p w14:paraId="3E0EAC0F" w14:textId="77777777" w:rsidR="00D604DB" w:rsidRPr="00D604DB" w:rsidRDefault="00D604DB" w:rsidP="00D604DB">
      <w:pPr>
        <w:spacing w:after="0"/>
        <w:rPr>
          <w:rFonts w:ascii="Times New Roman" w:hAnsi="Times New Roman" w:cs="Times New Roman"/>
          <w:color w:val="000000" w:themeColor="text1"/>
          <w:sz w:val="24"/>
          <w:szCs w:val="24"/>
        </w:rPr>
      </w:pPr>
    </w:p>
    <w:p w14:paraId="53EB9536" w14:textId="77777777" w:rsidR="00D604DB" w:rsidRPr="00D604DB" w:rsidRDefault="00D604DB" w:rsidP="00D604DB">
      <w:pPr>
        <w:spacing w:after="0"/>
        <w:rPr>
          <w:rFonts w:ascii="Times New Roman" w:hAnsi="Times New Roman" w:cs="Times New Roman"/>
          <w:color w:val="000000" w:themeColor="text1"/>
          <w:sz w:val="24"/>
          <w:szCs w:val="24"/>
        </w:rPr>
      </w:pPr>
      <w:r w:rsidRPr="00D604DB">
        <w:rPr>
          <w:rFonts w:ascii="Times New Roman" w:hAnsi="Times New Roman" w:cs="Times New Roman"/>
          <w:color w:val="000000" w:themeColor="text1"/>
          <w:sz w:val="24"/>
          <w:szCs w:val="24"/>
        </w:rPr>
        <w:t xml:space="preserve">Most recently, this has happened again in Minneapolis, with the death of a 22-year-old man Amir Locke, during a police raid of the no-knock warrant. He was not involved in the crime for which the warrant had been issued. From the neighboring state of Minnesota, the chief of the Mendota Heights Police Department and chair of the Minnesota Board of Peace Officer Standards and Training weighed in on no-knock policies. She stated we are at the point where </w:t>
      </w:r>
      <w:r w:rsidRPr="00D604DB">
        <w:rPr>
          <w:rFonts w:ascii="Times New Roman" w:hAnsi="Times New Roman" w:cs="Times New Roman"/>
          <w:color w:val="000000" w:themeColor="text1"/>
          <w:sz w:val="24"/>
          <w:szCs w:val="24"/>
        </w:rPr>
        <w:lastRenderedPageBreak/>
        <w:t xml:space="preserve">they need to have a state-wide ban as this would communicate to all our citizens that we recognize their right to be safe in their own homes and that we will preserve that right. </w:t>
      </w:r>
    </w:p>
    <w:p w14:paraId="76DD0EFE" w14:textId="77777777" w:rsidR="00D604DB" w:rsidRDefault="00D604DB" w:rsidP="00D604DB">
      <w:pPr>
        <w:spacing w:after="0"/>
        <w:rPr>
          <w:rFonts w:ascii="Times New Roman" w:hAnsi="Times New Roman" w:cs="Times New Roman"/>
          <w:color w:val="000000" w:themeColor="text1"/>
          <w:sz w:val="24"/>
          <w:szCs w:val="24"/>
        </w:rPr>
      </w:pPr>
    </w:p>
    <w:p w14:paraId="764B0C32" w14:textId="6F60FD29" w:rsidR="008C76F3" w:rsidRDefault="00D604DB" w:rsidP="00D604DB">
      <w:pPr>
        <w:spacing w:after="0"/>
        <w:rPr>
          <w:rFonts w:ascii="Times New Roman" w:hAnsi="Times New Roman" w:cs="Times New Roman"/>
          <w:color w:val="000000" w:themeColor="text1"/>
          <w:sz w:val="24"/>
          <w:szCs w:val="24"/>
        </w:rPr>
      </w:pPr>
      <w:r w:rsidRPr="00D604DB">
        <w:rPr>
          <w:rFonts w:ascii="Times New Roman" w:hAnsi="Times New Roman" w:cs="Times New Roman"/>
          <w:color w:val="000000" w:themeColor="text1"/>
          <w:sz w:val="24"/>
          <w:szCs w:val="24"/>
        </w:rPr>
        <w:t>After all this controversy of no-knock warrants, at least three states – Oregon, South Carolina, and Virginia - have acted by banning the no-knock warrants, while other states like Florida and New Mexico have enacted laws by only allowing them in certain circumstances. ____ it is important to have your support prohibiting no-knock warrants. As it is unnerving, no-knock warrants: seem to be used more in Wisconsin than in other states. With putting Wisconsin residents at risk in their own homes, especially if they happened to be armed themselves. It also increases the dangers to law enforcement. We need to follow the actions of other states and prohibit no-knock warrants for the safety of all residents in Wisconsin.</w:t>
      </w:r>
    </w:p>
    <w:p w14:paraId="071AA5D9" w14:textId="77777777" w:rsidR="00D604DB" w:rsidRPr="00522E8D" w:rsidRDefault="00D604DB" w:rsidP="00D604DB">
      <w:pPr>
        <w:spacing w:after="0"/>
        <w:rPr>
          <w:rFonts w:ascii="Times New Roman" w:hAnsi="Times New Roman" w:cs="Times New Roman"/>
          <w:color w:val="000000" w:themeColor="text1"/>
          <w:sz w:val="24"/>
          <w:szCs w:val="24"/>
        </w:rPr>
      </w:pPr>
    </w:p>
    <w:p w14:paraId="4EE9733D" w14:textId="34F91756" w:rsidR="00EC6636" w:rsidRDefault="00522E8D" w:rsidP="002C6D15">
      <w:pPr>
        <w:spacing w:after="0" w:line="240" w:lineRule="auto"/>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Respectively,</w:t>
      </w:r>
    </w:p>
    <w:p w14:paraId="53011DA0" w14:textId="77777777" w:rsidR="002C6D15" w:rsidRPr="00522E8D" w:rsidRDefault="002C6D15" w:rsidP="002C6D15">
      <w:pPr>
        <w:spacing w:after="0" w:line="240" w:lineRule="auto"/>
        <w:rPr>
          <w:rFonts w:ascii="Times New Roman" w:hAnsi="Times New Roman" w:cs="Times New Roman"/>
          <w:color w:val="000000" w:themeColor="text1"/>
          <w:sz w:val="24"/>
          <w:szCs w:val="24"/>
        </w:rPr>
      </w:pPr>
    </w:p>
    <w:p w14:paraId="08384A58" w14:textId="1E0A0B00" w:rsidR="00522E8D" w:rsidRPr="00522E8D" w:rsidRDefault="00522E8D" w:rsidP="002C6D15">
      <w:pPr>
        <w:spacing w:after="0" w:line="240" w:lineRule="auto"/>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Allie Ulness</w:t>
      </w:r>
    </w:p>
    <w:p w14:paraId="0254D060" w14:textId="6540DD99" w:rsidR="00522E8D" w:rsidRPr="00522E8D" w:rsidRDefault="001926C5" w:rsidP="002C6D15">
      <w:pPr>
        <w:spacing w:after="0" w:line="240" w:lineRule="auto"/>
        <w:rPr>
          <w:rFonts w:ascii="Times New Roman" w:hAnsi="Times New Roman" w:cs="Times New Roman"/>
          <w:color w:val="000000" w:themeColor="text1"/>
          <w:sz w:val="24"/>
          <w:szCs w:val="24"/>
        </w:rPr>
      </w:pPr>
      <w:hyperlink r:id="rId4" w:history="1">
        <w:r w:rsidR="00522E8D" w:rsidRPr="00522E8D">
          <w:rPr>
            <w:rStyle w:val="Hyperlink"/>
            <w:rFonts w:ascii="Times New Roman" w:hAnsi="Times New Roman" w:cs="Times New Roman"/>
            <w:color w:val="000000" w:themeColor="text1"/>
            <w:sz w:val="24"/>
            <w:szCs w:val="24"/>
          </w:rPr>
          <w:t>Ulnessam8586@uwec.edu</w:t>
        </w:r>
      </w:hyperlink>
      <w:r w:rsidR="00D604DB">
        <w:rPr>
          <w:rStyle w:val="Hyperlink"/>
          <w:rFonts w:ascii="Times New Roman" w:hAnsi="Times New Roman" w:cs="Times New Roman"/>
          <w:color w:val="000000" w:themeColor="text1"/>
          <w:sz w:val="24"/>
          <w:szCs w:val="24"/>
        </w:rPr>
        <w:t xml:space="preserve"> </w:t>
      </w:r>
      <w:bookmarkStart w:id="0" w:name="_GoBack"/>
      <w:bookmarkEnd w:id="0"/>
    </w:p>
    <w:p w14:paraId="740D9F2E" w14:textId="578714DD" w:rsidR="00522E8D" w:rsidRPr="00522E8D" w:rsidRDefault="00522E8D" w:rsidP="002C6D15">
      <w:pPr>
        <w:spacing w:after="0" w:line="240" w:lineRule="auto"/>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522 Water St. Apt #310</w:t>
      </w:r>
    </w:p>
    <w:p w14:paraId="476DDC42" w14:textId="3CE62C5E" w:rsidR="00B83724" w:rsidRPr="00D604DB" w:rsidRDefault="00522E8D" w:rsidP="00D604DB">
      <w:pPr>
        <w:spacing w:after="0" w:line="240" w:lineRule="auto"/>
        <w:rPr>
          <w:rFonts w:ascii="Times New Roman" w:hAnsi="Times New Roman" w:cs="Times New Roman"/>
          <w:color w:val="000000" w:themeColor="text1"/>
          <w:sz w:val="24"/>
          <w:szCs w:val="24"/>
        </w:rPr>
      </w:pPr>
      <w:r w:rsidRPr="00522E8D">
        <w:rPr>
          <w:rFonts w:ascii="Times New Roman" w:hAnsi="Times New Roman" w:cs="Times New Roman"/>
          <w:color w:val="000000" w:themeColor="text1"/>
          <w:sz w:val="24"/>
          <w:szCs w:val="24"/>
        </w:rPr>
        <w:t xml:space="preserve">Eau Claire, WI 54703 </w:t>
      </w:r>
    </w:p>
    <w:sectPr w:rsidR="00B83724" w:rsidRPr="00D60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D4"/>
    <w:rsid w:val="001405E1"/>
    <w:rsid w:val="00167F1F"/>
    <w:rsid w:val="001926C5"/>
    <w:rsid w:val="002C6D15"/>
    <w:rsid w:val="002D45F7"/>
    <w:rsid w:val="00375A8E"/>
    <w:rsid w:val="00382A89"/>
    <w:rsid w:val="00446479"/>
    <w:rsid w:val="004E75D5"/>
    <w:rsid w:val="00522E8D"/>
    <w:rsid w:val="005B7DA5"/>
    <w:rsid w:val="005D09CF"/>
    <w:rsid w:val="00685940"/>
    <w:rsid w:val="006B5B87"/>
    <w:rsid w:val="006D70DD"/>
    <w:rsid w:val="00730F9D"/>
    <w:rsid w:val="007773B5"/>
    <w:rsid w:val="00856CDA"/>
    <w:rsid w:val="008C76F3"/>
    <w:rsid w:val="00914488"/>
    <w:rsid w:val="009D3B0D"/>
    <w:rsid w:val="00A7265A"/>
    <w:rsid w:val="00AD06D4"/>
    <w:rsid w:val="00B83724"/>
    <w:rsid w:val="00D604DB"/>
    <w:rsid w:val="00DE5046"/>
    <w:rsid w:val="00EC6636"/>
    <w:rsid w:val="00F806EE"/>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8696"/>
  <w15:chartTrackingRefBased/>
  <w15:docId w15:val="{56C6E358-D89B-444B-9AF7-7D7807E7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5E1"/>
    <w:rPr>
      <w:color w:val="0563C1" w:themeColor="hyperlink"/>
      <w:u w:val="single"/>
    </w:rPr>
  </w:style>
  <w:style w:type="character" w:styleId="UnresolvedMention">
    <w:name w:val="Unresolved Mention"/>
    <w:basedOn w:val="DefaultParagraphFont"/>
    <w:uiPriority w:val="99"/>
    <w:semiHidden/>
    <w:unhideWhenUsed/>
    <w:rsid w:val="001405E1"/>
    <w:rPr>
      <w:color w:val="605E5C"/>
      <w:shd w:val="clear" w:color="auto" w:fill="E1DFDD"/>
    </w:rPr>
  </w:style>
  <w:style w:type="paragraph" w:styleId="NormalWeb">
    <w:name w:val="Normal (Web)"/>
    <w:basedOn w:val="Normal"/>
    <w:uiPriority w:val="99"/>
    <w:semiHidden/>
    <w:unhideWhenUsed/>
    <w:rsid w:val="00522E8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2E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6750">
      <w:bodyDiv w:val="1"/>
      <w:marLeft w:val="0"/>
      <w:marRight w:val="0"/>
      <w:marTop w:val="0"/>
      <w:marBottom w:val="0"/>
      <w:divBdr>
        <w:top w:val="none" w:sz="0" w:space="0" w:color="auto"/>
        <w:left w:val="none" w:sz="0" w:space="0" w:color="auto"/>
        <w:bottom w:val="none" w:sz="0" w:space="0" w:color="auto"/>
        <w:right w:val="none" w:sz="0" w:space="0" w:color="auto"/>
      </w:divBdr>
    </w:div>
    <w:div w:id="745416050">
      <w:bodyDiv w:val="1"/>
      <w:marLeft w:val="0"/>
      <w:marRight w:val="0"/>
      <w:marTop w:val="0"/>
      <w:marBottom w:val="0"/>
      <w:divBdr>
        <w:top w:val="none" w:sz="0" w:space="0" w:color="auto"/>
        <w:left w:val="none" w:sz="0" w:space="0" w:color="auto"/>
        <w:bottom w:val="none" w:sz="0" w:space="0" w:color="auto"/>
        <w:right w:val="none" w:sz="0" w:space="0" w:color="auto"/>
      </w:divBdr>
    </w:div>
    <w:div w:id="1646857042">
      <w:bodyDiv w:val="1"/>
      <w:marLeft w:val="0"/>
      <w:marRight w:val="0"/>
      <w:marTop w:val="0"/>
      <w:marBottom w:val="0"/>
      <w:divBdr>
        <w:top w:val="none" w:sz="0" w:space="0" w:color="auto"/>
        <w:left w:val="none" w:sz="0" w:space="0" w:color="auto"/>
        <w:bottom w:val="none" w:sz="0" w:space="0" w:color="auto"/>
        <w:right w:val="none" w:sz="0" w:space="0" w:color="auto"/>
      </w:divBdr>
      <w:divsChild>
        <w:div w:id="1742294317">
          <w:marLeft w:val="0"/>
          <w:marRight w:val="0"/>
          <w:marTop w:val="0"/>
          <w:marBottom w:val="0"/>
          <w:divBdr>
            <w:top w:val="none" w:sz="0" w:space="0" w:color="auto"/>
            <w:left w:val="none" w:sz="0" w:space="0" w:color="auto"/>
            <w:bottom w:val="none" w:sz="0" w:space="0" w:color="auto"/>
            <w:right w:val="none" w:sz="0" w:space="0" w:color="auto"/>
          </w:divBdr>
          <w:divsChild>
            <w:div w:id="255748907">
              <w:marLeft w:val="0"/>
              <w:marRight w:val="0"/>
              <w:marTop w:val="0"/>
              <w:marBottom w:val="0"/>
              <w:divBdr>
                <w:top w:val="none" w:sz="0" w:space="0" w:color="auto"/>
                <w:left w:val="none" w:sz="0" w:space="0" w:color="auto"/>
                <w:bottom w:val="none" w:sz="0" w:space="0" w:color="auto"/>
                <w:right w:val="none" w:sz="0" w:space="0" w:color="auto"/>
              </w:divBdr>
              <w:divsChild>
                <w:div w:id="19354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lnessam8586@uwe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swintern</dc:creator>
  <cp:keywords/>
  <dc:description/>
  <cp:lastModifiedBy>swintern</cp:lastModifiedBy>
  <cp:revision>2</cp:revision>
  <dcterms:created xsi:type="dcterms:W3CDTF">2022-03-04T17:38:00Z</dcterms:created>
  <dcterms:modified xsi:type="dcterms:W3CDTF">2022-03-04T17:38:00Z</dcterms:modified>
</cp:coreProperties>
</file>